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B8D9" w14:textId="22357AC9" w:rsidR="003D0BFE" w:rsidRPr="000F75BF" w:rsidRDefault="003D0BFE" w:rsidP="003D0BFE">
      <w:pPr>
        <w:rPr>
          <w:rFonts w:ascii="Tahoma" w:hAnsi="Tahoma" w:cs="Tahoma"/>
        </w:rPr>
      </w:pPr>
      <w:r w:rsidRPr="000F75BF">
        <w:rPr>
          <w:rFonts w:ascii="Tahoma" w:hAnsi="Tahoma" w:cs="Tahoma"/>
        </w:rPr>
        <w:t>Rada Miasta Poręba</w:t>
      </w:r>
    </w:p>
    <w:p w14:paraId="325628E5" w14:textId="20A8B116" w:rsidR="003D0BFE" w:rsidRPr="000F75BF" w:rsidRDefault="003D0BFE" w:rsidP="003D0BFE">
      <w:pPr>
        <w:rPr>
          <w:rFonts w:ascii="Tahoma" w:hAnsi="Tahoma" w:cs="Tahoma"/>
        </w:rPr>
      </w:pPr>
      <w:r w:rsidRPr="000F75BF">
        <w:rPr>
          <w:rFonts w:ascii="Tahoma" w:hAnsi="Tahoma" w:cs="Tahoma"/>
        </w:rPr>
        <w:t>ul. Dworcowa 1</w:t>
      </w:r>
    </w:p>
    <w:p w14:paraId="24B5C020" w14:textId="2A22A117" w:rsidR="003D0BFE" w:rsidRPr="000F75BF" w:rsidRDefault="003D0BFE" w:rsidP="003D0BFE">
      <w:pPr>
        <w:rPr>
          <w:rFonts w:ascii="Tahoma" w:hAnsi="Tahoma" w:cs="Tahoma"/>
        </w:rPr>
      </w:pPr>
      <w:r w:rsidRPr="000F75BF">
        <w:rPr>
          <w:rFonts w:ascii="Tahoma" w:hAnsi="Tahoma" w:cs="Tahoma"/>
        </w:rPr>
        <w:t>42-480 Poręba</w:t>
      </w:r>
    </w:p>
    <w:p w14:paraId="170E94B7" w14:textId="77777777" w:rsidR="00E11A96" w:rsidRPr="000F75BF" w:rsidRDefault="00E11A96" w:rsidP="003D0BFE">
      <w:pPr>
        <w:spacing w:line="276" w:lineRule="auto"/>
        <w:rPr>
          <w:rFonts w:ascii="Tahoma" w:hAnsi="Tahoma" w:cs="Tahoma"/>
        </w:rPr>
      </w:pPr>
    </w:p>
    <w:p w14:paraId="159F8AE8" w14:textId="6432CDB9" w:rsidR="003D0BFE" w:rsidRPr="000F75BF" w:rsidRDefault="00FA0318" w:rsidP="003D0BFE">
      <w:pPr>
        <w:spacing w:line="276" w:lineRule="auto"/>
        <w:rPr>
          <w:rFonts w:ascii="Tahoma" w:hAnsi="Tahoma" w:cs="Tahoma"/>
        </w:rPr>
      </w:pPr>
      <w:r w:rsidRPr="000F75BF">
        <w:rPr>
          <w:rFonts w:ascii="Tahoma" w:hAnsi="Tahoma" w:cs="Tahoma"/>
        </w:rPr>
        <w:t>RM.152.0</w:t>
      </w:r>
      <w:r w:rsidR="00EA1E2C">
        <w:rPr>
          <w:rFonts w:ascii="Tahoma" w:hAnsi="Tahoma" w:cs="Tahoma"/>
        </w:rPr>
        <w:t>9</w:t>
      </w:r>
      <w:r w:rsidR="00D80DD2" w:rsidRPr="000F75BF">
        <w:rPr>
          <w:rFonts w:ascii="Tahoma" w:hAnsi="Tahoma" w:cs="Tahoma"/>
        </w:rPr>
        <w:t>.2021</w:t>
      </w:r>
    </w:p>
    <w:p w14:paraId="4BDF994C" w14:textId="77777777" w:rsidR="00FA0318" w:rsidRPr="000F75BF" w:rsidRDefault="00FA0318" w:rsidP="003D0BFE">
      <w:pPr>
        <w:spacing w:line="276" w:lineRule="auto"/>
        <w:rPr>
          <w:rFonts w:ascii="Tahoma" w:hAnsi="Tahoma" w:cs="Tahoma"/>
        </w:rPr>
      </w:pPr>
    </w:p>
    <w:p w14:paraId="7F7D80B5" w14:textId="77777777" w:rsidR="007A0D6A" w:rsidRPr="000F75BF" w:rsidRDefault="007A0D6A" w:rsidP="003D0BFE">
      <w:pPr>
        <w:spacing w:line="276" w:lineRule="auto"/>
        <w:rPr>
          <w:rFonts w:ascii="Tahoma" w:hAnsi="Tahoma" w:cs="Tahoma"/>
        </w:rPr>
      </w:pPr>
    </w:p>
    <w:p w14:paraId="6451F281" w14:textId="6FF926E0" w:rsidR="006F552A" w:rsidRPr="00EA1E2C" w:rsidRDefault="00FA10DB" w:rsidP="006F552A">
      <w:pPr>
        <w:spacing w:line="276" w:lineRule="auto"/>
        <w:jc w:val="both"/>
        <w:rPr>
          <w:rFonts w:ascii="Tahoma" w:hAnsi="Tahoma" w:cs="Tahoma"/>
        </w:rPr>
      </w:pPr>
      <w:r w:rsidRPr="00EA1E2C">
        <w:rPr>
          <w:rFonts w:ascii="Tahoma" w:hAnsi="Tahoma" w:cs="Tahoma"/>
        </w:rPr>
        <w:t>Dane dotyczące przebiegu</w:t>
      </w:r>
      <w:r w:rsidR="00D80DD2" w:rsidRPr="00EA1E2C">
        <w:rPr>
          <w:rFonts w:ascii="Tahoma" w:hAnsi="Tahoma" w:cs="Tahoma"/>
        </w:rPr>
        <w:t xml:space="preserve"> postępowania w sprawie </w:t>
      </w:r>
      <w:r w:rsidR="00EA1E2C" w:rsidRPr="00EA1E2C">
        <w:rPr>
          <w:rFonts w:ascii="Tahoma" w:hAnsi="Tahoma" w:cs="Tahoma"/>
        </w:rPr>
        <w:t>petycji</w:t>
      </w:r>
      <w:r w:rsidR="00EA1E2C" w:rsidRPr="00EA1E2C">
        <w:rPr>
          <w:rFonts w:ascii="Tahoma" w:hAnsi="Tahoma" w:cs="Tahoma"/>
        </w:rPr>
        <w:t xml:space="preserve"> w sprawie Nadzwyczajnego zwołania posiedzeń Rad Miejskich i Gminnych w Polce w obliczu zaistnienia Stanu Kryzysowego w celu uchwalenia uchwał umożliwiających podjęcie działań ratowniczych z dnia 21.12.2021r. (RKPE 3299)</w:t>
      </w:r>
    </w:p>
    <w:p w14:paraId="1F890ED7" w14:textId="2ADD69DF" w:rsidR="00BC2F97" w:rsidRPr="00BC2F97" w:rsidRDefault="00D80DD2" w:rsidP="00BC2F97">
      <w:pPr>
        <w:pStyle w:val="Akapitzlist"/>
        <w:numPr>
          <w:ilvl w:val="0"/>
          <w:numId w:val="4"/>
        </w:numPr>
        <w:spacing w:before="480" w:after="480"/>
        <w:rPr>
          <w:rFonts w:ascii="Tahoma" w:hAnsi="Tahoma" w:cs="Tahoma"/>
        </w:rPr>
      </w:pPr>
      <w:r w:rsidRPr="000F75BF">
        <w:rPr>
          <w:rFonts w:ascii="Tahoma" w:hAnsi="Tahoma" w:cs="Tahoma"/>
          <w:color w:val="000000" w:themeColor="text1"/>
        </w:rPr>
        <w:t xml:space="preserve">W </w:t>
      </w:r>
      <w:r w:rsidR="00EA1E2C">
        <w:rPr>
          <w:rFonts w:ascii="Tahoma" w:hAnsi="Tahoma" w:cs="Tahoma"/>
          <w:color w:val="000000" w:themeColor="text1"/>
        </w:rPr>
        <w:t>dniu 21</w:t>
      </w:r>
      <w:r w:rsidR="00BC2F97">
        <w:rPr>
          <w:rFonts w:ascii="Tahoma" w:hAnsi="Tahoma" w:cs="Tahoma"/>
          <w:color w:val="000000" w:themeColor="text1"/>
        </w:rPr>
        <w:t>.12</w:t>
      </w:r>
      <w:r w:rsidRPr="000F75BF">
        <w:rPr>
          <w:rFonts w:ascii="Tahoma" w:hAnsi="Tahoma" w:cs="Tahoma"/>
          <w:color w:val="000000" w:themeColor="text1"/>
        </w:rPr>
        <w:t>.2021r. petycja została przekazana do rozpatrzenia Komisji Skarg, Wniosków i Petycji Rady Miasta Poręba.</w:t>
      </w:r>
    </w:p>
    <w:p w14:paraId="12F1D1EC" w14:textId="0C0B1F88" w:rsidR="006F552A" w:rsidRPr="00BC2F97" w:rsidRDefault="006F552A" w:rsidP="007225FF">
      <w:pPr>
        <w:pStyle w:val="Akapitzlist"/>
        <w:spacing w:before="480" w:after="480"/>
        <w:rPr>
          <w:rFonts w:ascii="Tahoma" w:hAnsi="Tahoma" w:cs="Tahoma"/>
        </w:rPr>
      </w:pPr>
      <w:bookmarkStart w:id="0" w:name="_GoBack"/>
      <w:bookmarkEnd w:id="0"/>
    </w:p>
    <w:sectPr w:rsidR="006F552A" w:rsidRPr="00BC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3F40"/>
    <w:multiLevelType w:val="hybridMultilevel"/>
    <w:tmpl w:val="B1129454"/>
    <w:lvl w:ilvl="0" w:tplc="DAD01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4F6E"/>
    <w:multiLevelType w:val="hybridMultilevel"/>
    <w:tmpl w:val="CD50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7635"/>
    <w:multiLevelType w:val="hybridMultilevel"/>
    <w:tmpl w:val="2E6C7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548D"/>
    <w:multiLevelType w:val="hybridMultilevel"/>
    <w:tmpl w:val="8EE8C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C"/>
    <w:rsid w:val="000F75BF"/>
    <w:rsid w:val="00117D93"/>
    <w:rsid w:val="00126987"/>
    <w:rsid w:val="00156BCA"/>
    <w:rsid w:val="00163A7A"/>
    <w:rsid w:val="001F7411"/>
    <w:rsid w:val="00204582"/>
    <w:rsid w:val="002F0F1D"/>
    <w:rsid w:val="003505F3"/>
    <w:rsid w:val="003D0BFE"/>
    <w:rsid w:val="00453924"/>
    <w:rsid w:val="006F552A"/>
    <w:rsid w:val="00717D54"/>
    <w:rsid w:val="007225FF"/>
    <w:rsid w:val="0077600A"/>
    <w:rsid w:val="007A0D6A"/>
    <w:rsid w:val="007E5CA7"/>
    <w:rsid w:val="0082766F"/>
    <w:rsid w:val="008A7D6F"/>
    <w:rsid w:val="009972FB"/>
    <w:rsid w:val="00A039E9"/>
    <w:rsid w:val="00A2118D"/>
    <w:rsid w:val="00B32AEF"/>
    <w:rsid w:val="00B36DD7"/>
    <w:rsid w:val="00B37987"/>
    <w:rsid w:val="00B510EA"/>
    <w:rsid w:val="00BC2F97"/>
    <w:rsid w:val="00BF44F5"/>
    <w:rsid w:val="00C124F9"/>
    <w:rsid w:val="00C40873"/>
    <w:rsid w:val="00CB4560"/>
    <w:rsid w:val="00D032C6"/>
    <w:rsid w:val="00D80DD2"/>
    <w:rsid w:val="00E0203A"/>
    <w:rsid w:val="00E11A96"/>
    <w:rsid w:val="00E869E6"/>
    <w:rsid w:val="00EA1E2C"/>
    <w:rsid w:val="00F0048C"/>
    <w:rsid w:val="00F07CD7"/>
    <w:rsid w:val="00F56042"/>
    <w:rsid w:val="00F71FC2"/>
    <w:rsid w:val="00F76423"/>
    <w:rsid w:val="00FA0318"/>
    <w:rsid w:val="00F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C79C"/>
  <w15:chartTrackingRefBased/>
  <w15:docId w15:val="{70BD707C-5747-4450-B4B8-44BB9D26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D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4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9E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9E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E6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D80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0A12-0BE9-44F6-A157-5F64865D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NataliaDworak</dc:creator>
  <cp:keywords/>
  <dc:description/>
  <cp:lastModifiedBy>NataliaDworak</cp:lastModifiedBy>
  <cp:revision>37</cp:revision>
  <dcterms:created xsi:type="dcterms:W3CDTF">2019-11-28T07:11:00Z</dcterms:created>
  <dcterms:modified xsi:type="dcterms:W3CDTF">2022-01-05T12:37:00Z</dcterms:modified>
</cp:coreProperties>
</file>