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5172" w14:textId="20B771C4" w:rsidR="003C7ECC" w:rsidRDefault="003C7ECC">
      <w:pPr>
        <w:rPr>
          <w:sz w:val="28"/>
          <w:szCs w:val="28"/>
        </w:rPr>
      </w:pPr>
      <w:r w:rsidRPr="003C7ECC">
        <w:rPr>
          <w:sz w:val="28"/>
          <w:szCs w:val="28"/>
        </w:rPr>
        <w:t xml:space="preserve">Klub Radni Niezależni </w:t>
      </w:r>
      <w:r>
        <w:rPr>
          <w:sz w:val="28"/>
          <w:szCs w:val="28"/>
        </w:rPr>
        <w:t xml:space="preserve">                                                                    </w:t>
      </w:r>
      <w:r w:rsidRPr="003C7ECC">
        <w:rPr>
          <w:sz w:val="28"/>
          <w:szCs w:val="28"/>
        </w:rPr>
        <w:t>Poręba 24.05.2021r</w:t>
      </w:r>
    </w:p>
    <w:p w14:paraId="389433E9" w14:textId="289844F7" w:rsidR="003C7ECC" w:rsidRDefault="003C7ECC">
      <w:pPr>
        <w:rPr>
          <w:sz w:val="28"/>
          <w:szCs w:val="28"/>
        </w:rPr>
      </w:pPr>
    </w:p>
    <w:p w14:paraId="749A90F8" w14:textId="77777777" w:rsidR="003C7ECC" w:rsidRPr="003C7ECC" w:rsidRDefault="003C7ECC">
      <w:pPr>
        <w:rPr>
          <w:sz w:val="28"/>
          <w:szCs w:val="28"/>
        </w:rPr>
      </w:pPr>
    </w:p>
    <w:p w14:paraId="438A334F" w14:textId="1B8F7622" w:rsidR="003C7ECC" w:rsidRDefault="003C7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3C7ECC">
        <w:rPr>
          <w:b/>
          <w:bCs/>
          <w:sz w:val="32"/>
          <w:szCs w:val="32"/>
        </w:rPr>
        <w:t>Do Burmistrza Miasta Poręba</w:t>
      </w:r>
    </w:p>
    <w:p w14:paraId="69B3B297" w14:textId="77777777" w:rsidR="003C7ECC" w:rsidRPr="003C7ECC" w:rsidRDefault="003C7ECC">
      <w:pPr>
        <w:rPr>
          <w:b/>
          <w:bCs/>
          <w:sz w:val="32"/>
          <w:szCs w:val="32"/>
        </w:rPr>
      </w:pPr>
    </w:p>
    <w:p w14:paraId="0F285EA7" w14:textId="1AC3E8D7" w:rsidR="003C7ECC" w:rsidRPr="003C7ECC" w:rsidRDefault="003C7ECC">
      <w:pPr>
        <w:rPr>
          <w:sz w:val="28"/>
          <w:szCs w:val="28"/>
        </w:rPr>
      </w:pPr>
    </w:p>
    <w:p w14:paraId="68C82E1C" w14:textId="31344D5B" w:rsidR="003C7ECC" w:rsidRPr="003C7ECC" w:rsidRDefault="003C7ECC" w:rsidP="003C7E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7ECC">
        <w:rPr>
          <w:sz w:val="28"/>
          <w:szCs w:val="28"/>
        </w:rPr>
        <w:t>Pani Sekretarz w odpowiedzi na naszą interpelację z dnia 07.04.2021r dotyczącą przesyłania radnym nagrań ze wszystkich komisji stałych zapewnia, że wszystkim radnym będą te nagrania przesłane- niestety jest to zapewnienie bez pokrycia- nagrań nadal nie ma</w:t>
      </w:r>
    </w:p>
    <w:p w14:paraId="3E885F58" w14:textId="16334BBC" w:rsidR="003C7ECC" w:rsidRPr="003C7ECC" w:rsidRDefault="003C7ECC" w:rsidP="003C7E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7ECC">
        <w:rPr>
          <w:sz w:val="28"/>
          <w:szCs w:val="28"/>
        </w:rPr>
        <w:t>W sprawie SMS API  od stycznia tego roku otrzymujemy odpowiedź, że nasz wniosek zostanie rozważony- pytanie: ile czasu Pani Sekretarz  jest potrzeba do rozważenia prostego wniosku? I kto o tym decyduje?</w:t>
      </w:r>
    </w:p>
    <w:p w14:paraId="48ED2E6F" w14:textId="383D4229" w:rsidR="003C7ECC" w:rsidRPr="003C7ECC" w:rsidRDefault="003C7ECC" w:rsidP="003C7ECC">
      <w:pPr>
        <w:rPr>
          <w:sz w:val="28"/>
          <w:szCs w:val="28"/>
        </w:rPr>
      </w:pPr>
    </w:p>
    <w:p w14:paraId="211FF703" w14:textId="6253F8F1" w:rsidR="003C7ECC" w:rsidRPr="003C7ECC" w:rsidRDefault="003C7ECC" w:rsidP="003C7ECC">
      <w:pPr>
        <w:rPr>
          <w:sz w:val="28"/>
          <w:szCs w:val="28"/>
        </w:rPr>
      </w:pPr>
    </w:p>
    <w:p w14:paraId="4A8220FF" w14:textId="0BDB2E62" w:rsidR="003C7ECC" w:rsidRPr="003C7ECC" w:rsidRDefault="003C7ECC" w:rsidP="003C7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C7ECC">
        <w:rPr>
          <w:sz w:val="28"/>
          <w:szCs w:val="28"/>
        </w:rPr>
        <w:t>Jolanta Łakomska</w:t>
      </w:r>
    </w:p>
    <w:p w14:paraId="3A578D40" w14:textId="3FA95BDB" w:rsidR="003C7ECC" w:rsidRPr="003C7ECC" w:rsidRDefault="003C7ECC" w:rsidP="003C7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C7ECC">
        <w:rPr>
          <w:sz w:val="28"/>
          <w:szCs w:val="28"/>
        </w:rPr>
        <w:t>Krystyna Rok</w:t>
      </w:r>
    </w:p>
    <w:p w14:paraId="01748E0F" w14:textId="23FC27CC" w:rsidR="003C7ECC" w:rsidRPr="003C7ECC" w:rsidRDefault="003C7ECC" w:rsidP="003C7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C7ECC">
        <w:rPr>
          <w:sz w:val="28"/>
          <w:szCs w:val="28"/>
        </w:rPr>
        <w:t>Ewelina Janeczek</w:t>
      </w:r>
    </w:p>
    <w:sectPr w:rsidR="003C7ECC" w:rsidRPr="003C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B19"/>
    <w:multiLevelType w:val="hybridMultilevel"/>
    <w:tmpl w:val="2EDC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CC"/>
    <w:rsid w:val="003C7ECC"/>
    <w:rsid w:val="009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8340"/>
  <w15:chartTrackingRefBased/>
  <w15:docId w15:val="{8EBBEE9B-AD6D-4485-AAA7-BA16993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Janeczek</dc:creator>
  <cp:keywords/>
  <dc:description/>
  <cp:lastModifiedBy>Tadeusz Janeczek</cp:lastModifiedBy>
  <cp:revision>2</cp:revision>
  <dcterms:created xsi:type="dcterms:W3CDTF">2021-05-27T09:51:00Z</dcterms:created>
  <dcterms:modified xsi:type="dcterms:W3CDTF">2021-05-27T09:51:00Z</dcterms:modified>
</cp:coreProperties>
</file>