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4411" w14:textId="66770F2D" w:rsidR="00720343" w:rsidRPr="00616C87" w:rsidRDefault="00720343" w:rsidP="00720343">
      <w:pPr>
        <w:suppressAutoHyphens/>
        <w:spacing w:after="0" w:line="240" w:lineRule="auto"/>
        <w:ind w:left="4248" w:firstLine="708"/>
        <w:jc w:val="right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 xml:space="preserve">Poręba, dnia </w:t>
      </w:r>
      <w:r>
        <w:rPr>
          <w:rFonts w:eastAsia="Times New Roman"/>
          <w:szCs w:val="20"/>
          <w:lang w:eastAsia="zh-CN"/>
        </w:rPr>
        <w:t>25</w:t>
      </w:r>
      <w:r w:rsidRPr="00616C87">
        <w:rPr>
          <w:rFonts w:eastAsia="Times New Roman"/>
          <w:szCs w:val="20"/>
          <w:lang w:eastAsia="zh-CN"/>
        </w:rPr>
        <w:t>.</w:t>
      </w:r>
      <w:r>
        <w:rPr>
          <w:rFonts w:eastAsia="Times New Roman"/>
          <w:szCs w:val="20"/>
          <w:lang w:eastAsia="zh-CN"/>
        </w:rPr>
        <w:t>0</w:t>
      </w:r>
      <w:r>
        <w:rPr>
          <w:rFonts w:eastAsia="Times New Roman"/>
          <w:szCs w:val="20"/>
          <w:lang w:eastAsia="zh-CN"/>
        </w:rPr>
        <w:t>3</w:t>
      </w:r>
      <w:r w:rsidRPr="00616C87">
        <w:rPr>
          <w:rFonts w:eastAsia="Times New Roman"/>
          <w:szCs w:val="20"/>
          <w:lang w:eastAsia="zh-CN"/>
        </w:rPr>
        <w:t>.202</w:t>
      </w:r>
      <w:r>
        <w:rPr>
          <w:rFonts w:eastAsia="Times New Roman"/>
          <w:szCs w:val="20"/>
          <w:lang w:eastAsia="zh-CN"/>
        </w:rPr>
        <w:t>1</w:t>
      </w:r>
      <w:r w:rsidRPr="00616C87">
        <w:rPr>
          <w:rFonts w:eastAsia="Times New Roman"/>
          <w:szCs w:val="20"/>
          <w:lang w:eastAsia="zh-CN"/>
        </w:rPr>
        <w:t xml:space="preserve"> r.</w:t>
      </w:r>
    </w:p>
    <w:p w14:paraId="3A9118D1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ab/>
      </w:r>
      <w:r w:rsidRPr="00616C87">
        <w:rPr>
          <w:rFonts w:eastAsia="Times New Roman"/>
          <w:szCs w:val="20"/>
          <w:lang w:eastAsia="zh-CN"/>
        </w:rPr>
        <w:tab/>
      </w:r>
      <w:r w:rsidRPr="00616C87">
        <w:rPr>
          <w:rFonts w:eastAsia="Times New Roman"/>
          <w:szCs w:val="20"/>
          <w:lang w:eastAsia="zh-CN"/>
        </w:rPr>
        <w:tab/>
      </w:r>
    </w:p>
    <w:p w14:paraId="6B71DF31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b/>
          <w:bCs/>
          <w:szCs w:val="20"/>
          <w:lang w:eastAsia="zh-CN"/>
        </w:rPr>
      </w:pPr>
      <w:r w:rsidRPr="00616C87">
        <w:rPr>
          <w:rFonts w:eastAsia="Times New Roman"/>
          <w:b/>
          <w:bCs/>
          <w:szCs w:val="20"/>
          <w:lang w:eastAsia="zh-CN"/>
        </w:rPr>
        <w:t>Burmistrz Miasta Poręba</w:t>
      </w:r>
    </w:p>
    <w:p w14:paraId="0A8C4FC4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ul. Dworcowa 1, 42-480 Poręba</w:t>
      </w:r>
    </w:p>
    <w:p w14:paraId="43DCDA82" w14:textId="77777777" w:rsidR="00720343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0AB791EF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3F663619" w14:textId="38F7FD6B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>Znak: Ni</w:t>
      </w:r>
      <w:r>
        <w:rPr>
          <w:rFonts w:eastAsia="Times New Roman"/>
          <w:szCs w:val="20"/>
          <w:lang w:eastAsia="zh-CN"/>
        </w:rPr>
        <w:t>G</w:t>
      </w:r>
      <w:r w:rsidRPr="00616C87">
        <w:rPr>
          <w:rFonts w:eastAsia="Times New Roman"/>
          <w:szCs w:val="20"/>
          <w:lang w:eastAsia="zh-CN"/>
        </w:rPr>
        <w:t>K.6733.00</w:t>
      </w:r>
      <w:r>
        <w:rPr>
          <w:rFonts w:eastAsia="Times New Roman"/>
          <w:szCs w:val="20"/>
          <w:lang w:eastAsia="zh-CN"/>
        </w:rPr>
        <w:t>0</w:t>
      </w:r>
      <w:r>
        <w:rPr>
          <w:rFonts w:eastAsia="Times New Roman"/>
          <w:szCs w:val="20"/>
          <w:lang w:eastAsia="zh-CN"/>
        </w:rPr>
        <w:t>4</w:t>
      </w:r>
      <w:r w:rsidRPr="00616C87">
        <w:rPr>
          <w:rFonts w:eastAsia="Times New Roman"/>
          <w:szCs w:val="20"/>
          <w:lang w:eastAsia="zh-CN"/>
        </w:rPr>
        <w:t>.202</w:t>
      </w:r>
      <w:r>
        <w:rPr>
          <w:rFonts w:eastAsia="Times New Roman"/>
          <w:szCs w:val="20"/>
          <w:lang w:eastAsia="zh-CN"/>
        </w:rPr>
        <w:t>1</w:t>
      </w:r>
    </w:p>
    <w:p w14:paraId="4F36205E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6A849455" w14:textId="77777777" w:rsidR="00720343" w:rsidRPr="00616C87" w:rsidRDefault="00720343" w:rsidP="0072034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7B3B6714" w14:textId="77777777" w:rsidR="00720343" w:rsidRPr="00616C87" w:rsidRDefault="00720343" w:rsidP="00720343">
      <w:pPr>
        <w:suppressAutoHyphens/>
        <w:spacing w:after="0" w:line="240" w:lineRule="auto"/>
        <w:jc w:val="center"/>
        <w:rPr>
          <w:rFonts w:eastAsia="Times New Roman"/>
          <w:szCs w:val="24"/>
          <w:lang w:eastAsia="zh-CN"/>
        </w:rPr>
      </w:pPr>
      <w:r w:rsidRPr="00616C87">
        <w:rPr>
          <w:rFonts w:eastAsia="Times New Roman"/>
          <w:b/>
          <w:szCs w:val="20"/>
          <w:lang w:eastAsia="zh-CN"/>
        </w:rPr>
        <w:t>OBWIESZCZENIE</w:t>
      </w:r>
    </w:p>
    <w:p w14:paraId="30EE612E" w14:textId="77777777" w:rsidR="00720343" w:rsidRPr="00616C87" w:rsidRDefault="00720343" w:rsidP="00720343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eastAsia="Times New Roman"/>
          <w:b/>
          <w:szCs w:val="20"/>
          <w:lang w:eastAsia="zh-CN"/>
        </w:rPr>
      </w:pPr>
      <w:r w:rsidRPr="00616C87">
        <w:rPr>
          <w:rFonts w:eastAsia="Times New Roman"/>
          <w:b/>
          <w:szCs w:val="20"/>
          <w:lang w:eastAsia="zh-CN"/>
        </w:rPr>
        <w:t>BURMISTRZA MIASTA PORĘBA</w:t>
      </w:r>
    </w:p>
    <w:p w14:paraId="4412DF61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23105286" w14:textId="77777777" w:rsidR="00720343" w:rsidRPr="00616C87" w:rsidRDefault="00720343" w:rsidP="00720343">
      <w:pPr>
        <w:suppressAutoHyphens/>
        <w:spacing w:after="0" w:line="240" w:lineRule="auto"/>
        <w:rPr>
          <w:rFonts w:eastAsia="Times New Roman"/>
          <w:szCs w:val="20"/>
          <w:lang w:eastAsia="zh-CN"/>
        </w:rPr>
      </w:pPr>
    </w:p>
    <w:p w14:paraId="443AA0B1" w14:textId="7637A0EE" w:rsidR="00720343" w:rsidRPr="0092739B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4"/>
          <w:lang w:eastAsia="zh-CN"/>
        </w:rPr>
        <w:t xml:space="preserve">Zgodnie z art. 53 ust. 1 ustawy z dnia 27 marca 2003 r. o planowaniu i zagospodarowaniu </w:t>
      </w:r>
      <w:r w:rsidRPr="00616C87">
        <w:rPr>
          <w:rFonts w:eastAsia="Times New Roman"/>
          <w:szCs w:val="20"/>
          <w:lang w:eastAsia="zh-CN"/>
        </w:rPr>
        <w:t>przestrzennym (</w:t>
      </w:r>
      <w:r w:rsidRPr="00616C87">
        <w:rPr>
          <w:rFonts w:eastAsia="Times New Roman"/>
          <w:spacing w:val="-4"/>
          <w:szCs w:val="20"/>
          <w:lang w:eastAsia="zh-CN"/>
        </w:rPr>
        <w:t xml:space="preserve">Dz. U. z 2020 r. poz. </w:t>
      </w:r>
      <w:r w:rsidRPr="00616C87">
        <w:rPr>
          <w:rFonts w:eastAsia="Times New Roman"/>
          <w:szCs w:val="20"/>
          <w:lang w:eastAsia="zh-CN"/>
        </w:rPr>
        <w:t>293</w:t>
      </w:r>
      <w:r>
        <w:rPr>
          <w:rFonts w:eastAsia="Times New Roman"/>
          <w:szCs w:val="20"/>
          <w:lang w:eastAsia="zh-CN"/>
        </w:rPr>
        <w:t xml:space="preserve"> z </w:t>
      </w:r>
      <w:proofErr w:type="spellStart"/>
      <w:r>
        <w:rPr>
          <w:rFonts w:eastAsia="Times New Roman"/>
          <w:szCs w:val="20"/>
          <w:lang w:eastAsia="zh-CN"/>
        </w:rPr>
        <w:t>późn</w:t>
      </w:r>
      <w:proofErr w:type="spellEnd"/>
      <w:r>
        <w:rPr>
          <w:rFonts w:eastAsia="Times New Roman"/>
          <w:szCs w:val="20"/>
          <w:lang w:eastAsia="zh-CN"/>
        </w:rPr>
        <w:t>. zm.</w:t>
      </w:r>
      <w:r w:rsidRPr="00616C87">
        <w:rPr>
          <w:rFonts w:eastAsia="Times New Roman"/>
          <w:szCs w:val="20"/>
          <w:lang w:eastAsia="zh-CN"/>
        </w:rPr>
        <w:t>) oraz art. 49 ustawy z dnia 14 czerwca 1960 r. Kodeks</w:t>
      </w:r>
      <w:r w:rsidRPr="00616C87">
        <w:rPr>
          <w:rFonts w:eastAsia="Times New Roman"/>
          <w:szCs w:val="24"/>
          <w:lang w:eastAsia="zh-CN"/>
        </w:rPr>
        <w:t xml:space="preserve"> postępowania administracyjnego (Dz. U. z 2020 r. poz. 256</w:t>
      </w:r>
      <w:r>
        <w:rPr>
          <w:rFonts w:eastAsia="Times New Roman"/>
          <w:szCs w:val="24"/>
          <w:lang w:eastAsia="zh-CN"/>
        </w:rPr>
        <w:t xml:space="preserve"> z </w:t>
      </w:r>
      <w:proofErr w:type="spellStart"/>
      <w:r>
        <w:rPr>
          <w:rFonts w:eastAsia="Times New Roman"/>
          <w:szCs w:val="24"/>
          <w:lang w:eastAsia="zh-CN"/>
        </w:rPr>
        <w:t>późn</w:t>
      </w:r>
      <w:proofErr w:type="spellEnd"/>
      <w:r>
        <w:rPr>
          <w:rFonts w:eastAsia="Times New Roman"/>
          <w:szCs w:val="24"/>
          <w:lang w:eastAsia="zh-CN"/>
        </w:rPr>
        <w:t>. zm.</w:t>
      </w:r>
      <w:r w:rsidRPr="00616C87">
        <w:rPr>
          <w:rFonts w:eastAsia="Times New Roman"/>
          <w:szCs w:val="24"/>
          <w:lang w:eastAsia="zh-CN"/>
        </w:rPr>
        <w:t xml:space="preserve">) </w:t>
      </w:r>
      <w:r w:rsidRPr="00616C87">
        <w:rPr>
          <w:rFonts w:eastAsia="Times New Roman"/>
          <w:szCs w:val="20"/>
          <w:lang w:eastAsia="zh-CN"/>
        </w:rPr>
        <w:t>zawiadamia się, że na wniosek z dnia</w:t>
      </w:r>
      <w:r>
        <w:rPr>
          <w:rFonts w:eastAsia="Times New Roman"/>
          <w:szCs w:val="20"/>
          <w:lang w:eastAsia="zh-CN"/>
        </w:rPr>
        <w:t xml:space="preserve">  24</w:t>
      </w:r>
      <w:r w:rsidRPr="00616C87"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Cs w:val="20"/>
          <w:lang w:eastAsia="zh-CN"/>
        </w:rPr>
        <w:t>marca</w:t>
      </w:r>
      <w:r>
        <w:rPr>
          <w:rFonts w:eastAsia="Times New Roman"/>
          <w:szCs w:val="20"/>
          <w:lang w:eastAsia="zh-CN"/>
        </w:rPr>
        <w:t xml:space="preserve"> </w:t>
      </w:r>
      <w:r w:rsidRPr="00616C87">
        <w:rPr>
          <w:rFonts w:eastAsia="Times New Roman"/>
          <w:szCs w:val="20"/>
          <w:lang w:eastAsia="zh-CN"/>
        </w:rPr>
        <w:t xml:space="preserve"> 202</w:t>
      </w:r>
      <w:r>
        <w:rPr>
          <w:rFonts w:eastAsia="Times New Roman"/>
          <w:szCs w:val="20"/>
          <w:lang w:eastAsia="zh-CN"/>
        </w:rPr>
        <w:t>1</w:t>
      </w:r>
      <w:r w:rsidRPr="00616C87">
        <w:rPr>
          <w:rFonts w:eastAsia="Times New Roman"/>
          <w:szCs w:val="20"/>
          <w:lang w:eastAsia="zh-CN"/>
        </w:rPr>
        <w:t xml:space="preserve"> roku  </w:t>
      </w:r>
      <w:bookmarkStart w:id="0" w:name="_Hlk34724111"/>
      <w:r w:rsidRPr="00616C87">
        <w:rPr>
          <w:rFonts w:eastAsia="Times New Roman"/>
          <w:szCs w:val="20"/>
          <w:lang w:eastAsia="zh-CN"/>
        </w:rPr>
        <w:t xml:space="preserve">złożony </w:t>
      </w:r>
      <w:bookmarkEnd w:id="0"/>
      <w:r w:rsidR="00A9738D">
        <w:rPr>
          <w:rFonts w:eastAsia="Times New Roman" w:cs="Times New Roman"/>
          <w:szCs w:val="20"/>
          <w:lang w:eastAsia="zh-CN"/>
        </w:rPr>
        <w:t xml:space="preserve">Miejskie Przedsiębiorstwo Wodociągów i Kanalizacji Sp. z o.o., ul. ks. F. </w:t>
      </w:r>
      <w:proofErr w:type="spellStart"/>
      <w:r w:rsidR="00A9738D">
        <w:rPr>
          <w:rFonts w:eastAsia="Times New Roman" w:cs="Times New Roman"/>
          <w:szCs w:val="20"/>
          <w:lang w:eastAsia="zh-CN"/>
        </w:rPr>
        <w:t>Pędzicha</w:t>
      </w:r>
      <w:proofErr w:type="spellEnd"/>
      <w:r w:rsidR="00A9738D">
        <w:rPr>
          <w:rFonts w:eastAsia="Times New Roman" w:cs="Times New Roman"/>
          <w:szCs w:val="20"/>
          <w:lang w:eastAsia="zh-CN"/>
        </w:rPr>
        <w:t xml:space="preserve"> 12, 42-480 Poręba</w:t>
      </w:r>
      <w:r w:rsidRPr="00FC1D9C">
        <w:rPr>
          <w:rFonts w:eastAsia="Times New Roman" w:cs="Times New Roman"/>
          <w:szCs w:val="20"/>
          <w:lang w:eastAsia="zh-CN"/>
        </w:rPr>
        <w:t>,</w:t>
      </w:r>
      <w:r w:rsidRPr="0092739B">
        <w:rPr>
          <w:rFonts w:eastAsia="Times New Roman"/>
          <w:szCs w:val="20"/>
          <w:lang w:eastAsia="zh-CN"/>
        </w:rPr>
        <w:t xml:space="preserve"> zostało wszczęte postępowanie w sprawie wydania decyzji o ustaleniu lokalizacji inwestycji celu publicznego dla przedsięwzięcia polegającego na:</w:t>
      </w:r>
    </w:p>
    <w:p w14:paraId="1833811E" w14:textId="77777777" w:rsidR="00720343" w:rsidRPr="00E07DF2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0AED1513" w14:textId="3A3D2CAA" w:rsidR="00720343" w:rsidRDefault="00720343" w:rsidP="00720343">
      <w:pPr>
        <w:suppressAutoHyphens/>
        <w:spacing w:after="0" w:line="276" w:lineRule="auto"/>
        <w:jc w:val="both"/>
        <w:rPr>
          <w:rFonts w:eastAsia="Times New Roman"/>
          <w:b/>
          <w:bCs/>
          <w:szCs w:val="20"/>
          <w:lang w:eastAsia="zh-CN"/>
        </w:rPr>
      </w:pPr>
      <w:r w:rsidRPr="000E0C1B">
        <w:rPr>
          <w:rFonts w:eastAsia="Times New Roman"/>
          <w:b/>
          <w:bCs/>
          <w:szCs w:val="20"/>
          <w:lang w:eastAsia="zh-CN"/>
        </w:rPr>
        <w:t xml:space="preserve">budowie </w:t>
      </w:r>
      <w:r w:rsidR="00A9738D">
        <w:rPr>
          <w:rFonts w:eastAsia="Times New Roman"/>
          <w:b/>
          <w:bCs/>
          <w:szCs w:val="20"/>
          <w:lang w:eastAsia="zh-CN"/>
        </w:rPr>
        <w:t>wodociągu PE DN 63</w:t>
      </w:r>
    </w:p>
    <w:p w14:paraId="444E1DB8" w14:textId="77777777" w:rsidR="00720343" w:rsidRPr="000E0C1B" w:rsidRDefault="00720343" w:rsidP="00720343">
      <w:pPr>
        <w:suppressAutoHyphens/>
        <w:spacing w:after="0" w:line="276" w:lineRule="auto"/>
        <w:jc w:val="both"/>
        <w:rPr>
          <w:rFonts w:eastAsia="Times New Roman"/>
          <w:b/>
          <w:bCs/>
          <w:szCs w:val="20"/>
          <w:lang w:eastAsia="zh-CN"/>
        </w:rPr>
      </w:pPr>
    </w:p>
    <w:p w14:paraId="03D6EEF1" w14:textId="77777777" w:rsidR="00720343" w:rsidRDefault="00720343" w:rsidP="00720343">
      <w:pPr>
        <w:suppressAutoHyphens/>
        <w:spacing w:after="0" w:line="276" w:lineRule="auto"/>
        <w:jc w:val="both"/>
        <w:rPr>
          <w:rFonts w:eastAsia="Times New Roman"/>
          <w:szCs w:val="20"/>
          <w:lang w:eastAsia="zh-CN"/>
        </w:rPr>
      </w:pPr>
      <w:r w:rsidRPr="00E07DF2">
        <w:rPr>
          <w:rFonts w:eastAsia="Times New Roman"/>
          <w:szCs w:val="20"/>
          <w:lang w:eastAsia="zh-CN"/>
        </w:rPr>
        <w:t>przewidzianego do realizacji na terenie n/w</w:t>
      </w:r>
      <w:r w:rsidRPr="00E230CA">
        <w:rPr>
          <w:rFonts w:eastAsia="Times New Roman"/>
          <w:szCs w:val="20"/>
          <w:lang w:eastAsia="zh-CN"/>
        </w:rPr>
        <w:t xml:space="preserve"> dział</w:t>
      </w:r>
      <w:r>
        <w:rPr>
          <w:rFonts w:eastAsia="Times New Roman"/>
          <w:szCs w:val="20"/>
          <w:lang w:eastAsia="zh-CN"/>
        </w:rPr>
        <w:t>ek</w:t>
      </w:r>
      <w:r w:rsidRPr="00E230CA">
        <w:rPr>
          <w:rFonts w:eastAsia="Times New Roman"/>
          <w:szCs w:val="20"/>
          <w:lang w:eastAsia="zh-CN"/>
        </w:rPr>
        <w:t xml:space="preserve"> ewidencyjn</w:t>
      </w:r>
      <w:r>
        <w:rPr>
          <w:rFonts w:eastAsia="Times New Roman"/>
          <w:szCs w:val="20"/>
          <w:lang w:eastAsia="zh-CN"/>
        </w:rPr>
        <w:t>ych</w:t>
      </w:r>
      <w:r w:rsidRPr="00E230CA">
        <w:rPr>
          <w:rFonts w:eastAsia="Times New Roman"/>
          <w:szCs w:val="20"/>
          <w:lang w:eastAsia="zh-CN"/>
        </w:rPr>
        <w:t xml:space="preserve"> położon</w:t>
      </w:r>
      <w:r>
        <w:rPr>
          <w:rFonts w:eastAsia="Times New Roman"/>
          <w:szCs w:val="20"/>
          <w:lang w:eastAsia="zh-CN"/>
        </w:rPr>
        <w:t>ych</w:t>
      </w:r>
      <w:r w:rsidRPr="00E230CA">
        <w:rPr>
          <w:rFonts w:eastAsia="Times New Roman"/>
          <w:szCs w:val="20"/>
          <w:lang w:eastAsia="zh-CN"/>
        </w:rPr>
        <w:t xml:space="preserve"> w gminie Poręba: </w:t>
      </w:r>
    </w:p>
    <w:p w14:paraId="679957E2" w14:textId="77777777" w:rsidR="00720343" w:rsidRDefault="00720343" w:rsidP="00720343">
      <w:pPr>
        <w:suppressAutoHyphens/>
        <w:spacing w:after="0" w:line="276" w:lineRule="auto"/>
        <w:jc w:val="both"/>
        <w:rPr>
          <w:rFonts w:eastAsia="Times New Roman"/>
          <w:szCs w:val="20"/>
          <w:lang w:eastAsia="zh-CN"/>
        </w:rPr>
      </w:pPr>
    </w:p>
    <w:p w14:paraId="00CD6C1F" w14:textId="6242223A" w:rsidR="00720343" w:rsidRPr="00E07DF2" w:rsidRDefault="00A9738D" w:rsidP="00720343">
      <w:pPr>
        <w:suppressAutoHyphens/>
        <w:spacing w:after="0" w:line="276" w:lineRule="auto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b/>
          <w:bCs/>
          <w:szCs w:val="20"/>
          <w:lang w:eastAsia="zh-CN"/>
        </w:rPr>
        <w:t>8400/8, 8400/12, 13532/1,</w:t>
      </w:r>
      <w:r w:rsidR="00720343" w:rsidRPr="00E230CA">
        <w:rPr>
          <w:rFonts w:eastAsia="Times New Roman"/>
          <w:b/>
          <w:bCs/>
          <w:szCs w:val="20"/>
          <w:lang w:eastAsia="zh-CN"/>
        </w:rPr>
        <w:t xml:space="preserve"> obręb Poręba.</w:t>
      </w:r>
    </w:p>
    <w:p w14:paraId="63B98DC4" w14:textId="77777777" w:rsidR="00720343" w:rsidRPr="0092739B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6080945C" w14:textId="77777777" w:rsidR="00720343" w:rsidRPr="00616C87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>W związku z powyższym informuje, o możliwości zapoznania się ze złożonym wnioskiem.</w:t>
      </w:r>
    </w:p>
    <w:p w14:paraId="3FC871E7" w14:textId="77777777" w:rsidR="00720343" w:rsidRPr="00616C87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>Obwieszczenie niniejsze uważa się za dokonane po upływie czternastu dni od dnia ogłoszenia.</w:t>
      </w:r>
    </w:p>
    <w:p w14:paraId="07C674A7" w14:textId="4CEA3201" w:rsidR="00720343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  <w:r w:rsidRPr="00616C87">
        <w:rPr>
          <w:rFonts w:eastAsia="Times New Roman"/>
          <w:szCs w:val="20"/>
          <w:lang w:eastAsia="zh-CN"/>
        </w:rPr>
        <w:t xml:space="preserve">Dokumentacja dotycząca w/w wniosku dostępna jest w siedzibie Urzędu Miasta Poręba, </w:t>
      </w:r>
      <w:r w:rsidRPr="00616C87">
        <w:rPr>
          <w:rFonts w:eastAsia="Times New Roman"/>
          <w:szCs w:val="20"/>
          <w:lang w:eastAsia="zh-CN"/>
        </w:rPr>
        <w:br/>
        <w:t xml:space="preserve">ul. Dworcowa 1, 42-480 Poręba, pokój nr </w:t>
      </w:r>
      <w:r w:rsidR="00A9738D">
        <w:rPr>
          <w:rFonts w:eastAsia="Times New Roman"/>
          <w:szCs w:val="20"/>
          <w:lang w:eastAsia="zh-CN"/>
        </w:rPr>
        <w:t>5</w:t>
      </w:r>
      <w:r w:rsidRPr="00616C87">
        <w:rPr>
          <w:rFonts w:eastAsia="Times New Roman"/>
          <w:szCs w:val="20"/>
          <w:lang w:eastAsia="zh-CN"/>
        </w:rPr>
        <w:t xml:space="preserve"> w godzinach pracy Urzędu.</w:t>
      </w:r>
    </w:p>
    <w:p w14:paraId="4F8D2CAD" w14:textId="77777777" w:rsidR="00A9738D" w:rsidRDefault="00A9738D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6375D3F4" w14:textId="77777777" w:rsidR="00720343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p w14:paraId="4C2ECE7E" w14:textId="77777777" w:rsidR="00A9738D" w:rsidRPr="00A9738D" w:rsidRDefault="00A9738D" w:rsidP="00A9738D">
      <w:pPr>
        <w:suppressAutoHyphens/>
        <w:spacing w:after="0" w:line="276" w:lineRule="auto"/>
        <w:ind w:left="4956"/>
        <w:rPr>
          <w:rFonts w:eastAsia="Times New Roman"/>
          <w:szCs w:val="20"/>
          <w:lang w:eastAsia="zh-CN"/>
        </w:rPr>
      </w:pPr>
      <w:r w:rsidRPr="00A9738D">
        <w:rPr>
          <w:rFonts w:eastAsia="Times New Roman"/>
          <w:szCs w:val="20"/>
          <w:lang w:eastAsia="zh-CN"/>
        </w:rPr>
        <w:t>Z up. Burmistrza Miasta Poręba</w:t>
      </w:r>
    </w:p>
    <w:p w14:paraId="3AB48360" w14:textId="1DC40256" w:rsidR="00A9738D" w:rsidRPr="00A9738D" w:rsidRDefault="00A9738D" w:rsidP="00A9738D">
      <w:pPr>
        <w:suppressAutoHyphens/>
        <w:spacing w:after="0" w:line="276" w:lineRule="auto"/>
        <w:ind w:left="4248" w:firstLine="708"/>
        <w:rPr>
          <w:rFonts w:eastAsia="Times New Roman"/>
          <w:szCs w:val="20"/>
          <w:lang w:eastAsia="zh-CN"/>
        </w:rPr>
      </w:pPr>
      <w:r w:rsidRPr="00A9738D">
        <w:rPr>
          <w:rFonts w:eastAsia="Times New Roman"/>
          <w:szCs w:val="20"/>
          <w:lang w:eastAsia="zh-CN"/>
        </w:rPr>
        <w:t xml:space="preserve">Z-ca Kierownika Referatu </w:t>
      </w:r>
    </w:p>
    <w:p w14:paraId="3A20DE48" w14:textId="6A0E15A7" w:rsidR="00A9738D" w:rsidRPr="00A9738D" w:rsidRDefault="00A9738D" w:rsidP="00A9738D">
      <w:pPr>
        <w:suppressAutoHyphens/>
        <w:spacing w:after="0" w:line="276" w:lineRule="auto"/>
        <w:ind w:left="4248" w:firstLine="708"/>
        <w:rPr>
          <w:rFonts w:eastAsia="Times New Roman"/>
          <w:szCs w:val="20"/>
          <w:lang w:eastAsia="zh-CN"/>
        </w:rPr>
      </w:pPr>
      <w:r w:rsidRPr="00A9738D">
        <w:rPr>
          <w:rFonts w:eastAsia="Times New Roman"/>
          <w:szCs w:val="20"/>
          <w:lang w:eastAsia="zh-CN"/>
        </w:rPr>
        <w:t xml:space="preserve">Nieruchomości i </w:t>
      </w:r>
      <w:r>
        <w:rPr>
          <w:rFonts w:eastAsia="Times New Roman"/>
          <w:szCs w:val="20"/>
          <w:lang w:eastAsia="zh-CN"/>
        </w:rPr>
        <w:t xml:space="preserve">Gospodarki </w:t>
      </w:r>
      <w:r w:rsidRPr="00A9738D">
        <w:rPr>
          <w:rFonts w:eastAsia="Times New Roman"/>
          <w:szCs w:val="20"/>
          <w:lang w:eastAsia="zh-CN"/>
        </w:rPr>
        <w:t>Komunaln</w:t>
      </w:r>
      <w:r>
        <w:rPr>
          <w:rFonts w:eastAsia="Times New Roman"/>
          <w:szCs w:val="20"/>
          <w:lang w:eastAsia="zh-CN"/>
        </w:rPr>
        <w:t>ej</w:t>
      </w:r>
    </w:p>
    <w:p w14:paraId="19FC32EC" w14:textId="32507065" w:rsidR="00A9738D" w:rsidRPr="00A9738D" w:rsidRDefault="00A9738D" w:rsidP="00A9738D">
      <w:pPr>
        <w:suppressAutoHyphens/>
        <w:spacing w:after="0" w:line="276" w:lineRule="auto"/>
        <w:ind w:left="4248" w:firstLine="708"/>
        <w:rPr>
          <w:rFonts w:eastAsia="Times New Roman"/>
          <w:szCs w:val="20"/>
          <w:lang w:eastAsia="zh-CN"/>
        </w:rPr>
      </w:pPr>
      <w:r w:rsidRPr="00A9738D">
        <w:rPr>
          <w:rFonts w:eastAsia="Times New Roman"/>
          <w:szCs w:val="20"/>
          <w:lang w:eastAsia="zh-CN"/>
        </w:rPr>
        <w:t>Rafał Nowak</w:t>
      </w:r>
    </w:p>
    <w:p w14:paraId="539407CB" w14:textId="77777777" w:rsidR="00720343" w:rsidRDefault="00720343" w:rsidP="00720343">
      <w:pPr>
        <w:suppressAutoHyphens/>
        <w:spacing w:after="0" w:line="276" w:lineRule="auto"/>
        <w:ind w:firstLine="708"/>
        <w:jc w:val="both"/>
        <w:rPr>
          <w:rFonts w:eastAsia="Times New Roman"/>
          <w:szCs w:val="20"/>
          <w:lang w:eastAsia="zh-CN"/>
        </w:rPr>
      </w:pPr>
    </w:p>
    <w:sectPr w:rsidR="0072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43"/>
    <w:rsid w:val="00720343"/>
    <w:rsid w:val="00A9738D"/>
    <w:rsid w:val="00C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BE7"/>
  <w15:chartTrackingRefBased/>
  <w15:docId w15:val="{A4FFEE49-6585-41CF-8586-D756E82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Tomasz Wawrzynkiewicz</cp:lastModifiedBy>
  <cp:revision>1</cp:revision>
  <dcterms:created xsi:type="dcterms:W3CDTF">2021-03-24T12:32:00Z</dcterms:created>
  <dcterms:modified xsi:type="dcterms:W3CDTF">2021-03-24T13:02:00Z</dcterms:modified>
</cp:coreProperties>
</file>