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BE94" w14:textId="107FD89C" w:rsidR="00F96EE6" w:rsidRPr="00717DA2" w:rsidRDefault="00D85154" w:rsidP="00F96EE6">
      <w:pPr>
        <w:pStyle w:val="NormalnyWeb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NiGK</w:t>
      </w:r>
      <w:r w:rsidR="00B27B99">
        <w:rPr>
          <w:rFonts w:ascii="Calibri" w:hAnsi="Calibri"/>
          <w:sz w:val="22"/>
        </w:rPr>
        <w:t>.030.1.001</w:t>
      </w:r>
      <w:r w:rsidR="00875DA3">
        <w:rPr>
          <w:rFonts w:ascii="Calibri" w:hAnsi="Calibri"/>
          <w:sz w:val="22"/>
        </w:rPr>
        <w:t>3</w:t>
      </w:r>
      <w:r w:rsidR="005608FE" w:rsidRPr="00717DA2">
        <w:rPr>
          <w:rFonts w:ascii="Calibri" w:hAnsi="Calibri"/>
          <w:sz w:val="22"/>
        </w:rPr>
        <w:t>.2021</w:t>
      </w:r>
      <w:r w:rsidR="00F96EE6" w:rsidRPr="00717DA2">
        <w:rPr>
          <w:rFonts w:ascii="Calibri" w:hAnsi="Calibri"/>
          <w:sz w:val="22"/>
        </w:rPr>
        <w:tab/>
      </w:r>
      <w:r w:rsidR="00717DA2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</w:r>
      <w:r w:rsidR="00875DA3">
        <w:rPr>
          <w:rFonts w:ascii="Calibri" w:hAnsi="Calibri"/>
          <w:sz w:val="22"/>
        </w:rPr>
        <w:tab/>
        <w:t xml:space="preserve">     </w:t>
      </w:r>
      <w:r w:rsidR="00875DA3">
        <w:rPr>
          <w:rFonts w:ascii="Calibri" w:hAnsi="Calibri"/>
          <w:sz w:val="22"/>
        </w:rPr>
        <w:tab/>
      </w:r>
      <w:r w:rsidR="00E46284">
        <w:rPr>
          <w:rFonts w:ascii="Calibri" w:hAnsi="Calibri"/>
          <w:sz w:val="22"/>
        </w:rPr>
        <w:t xml:space="preserve">Poręba, </w:t>
      </w:r>
      <w:r w:rsidR="00875DA3">
        <w:rPr>
          <w:rFonts w:ascii="Calibri" w:hAnsi="Calibri"/>
          <w:sz w:val="22"/>
        </w:rPr>
        <w:t>07 września</w:t>
      </w:r>
      <w:r w:rsidR="00C55390">
        <w:rPr>
          <w:rFonts w:ascii="Calibri" w:hAnsi="Calibri"/>
          <w:sz w:val="22"/>
        </w:rPr>
        <w:t xml:space="preserve"> </w:t>
      </w:r>
      <w:r w:rsidR="006B5EF7" w:rsidRPr="00717DA2">
        <w:rPr>
          <w:rFonts w:ascii="Calibri" w:hAnsi="Calibri"/>
          <w:sz w:val="22"/>
        </w:rPr>
        <w:t>2021</w:t>
      </w:r>
      <w:r w:rsidR="00F96EE6" w:rsidRPr="00717DA2">
        <w:rPr>
          <w:rFonts w:ascii="Calibri" w:hAnsi="Calibri"/>
          <w:sz w:val="22"/>
        </w:rPr>
        <w:t xml:space="preserve"> r.</w:t>
      </w:r>
    </w:p>
    <w:p w14:paraId="195F1733" w14:textId="77777777" w:rsidR="00F96EE6" w:rsidRPr="00717DA2" w:rsidRDefault="00F96EE6" w:rsidP="00F96EE6">
      <w:pPr>
        <w:pStyle w:val="NormalnyWeb"/>
        <w:spacing w:after="0"/>
        <w:rPr>
          <w:rFonts w:ascii="Calibri" w:hAnsi="Calibri"/>
          <w:sz w:val="22"/>
        </w:rPr>
      </w:pPr>
      <w:r w:rsidRPr="00717DA2">
        <w:rPr>
          <w:rFonts w:ascii="Calibri" w:hAnsi="Calibri"/>
          <w:sz w:val="22"/>
        </w:rPr>
        <w:tab/>
      </w:r>
    </w:p>
    <w:p w14:paraId="4CEAF022" w14:textId="77777777" w:rsidR="006452EE" w:rsidRDefault="006452EE" w:rsidP="00717DA2">
      <w:pPr>
        <w:spacing w:after="0"/>
        <w:ind w:left="4956" w:firstLine="708"/>
        <w:rPr>
          <w:rFonts w:ascii="Calibri" w:hAnsi="Calibri" w:cs="Times New Roman"/>
          <w:b/>
          <w:szCs w:val="24"/>
        </w:rPr>
      </w:pPr>
    </w:p>
    <w:p w14:paraId="539B397B" w14:textId="52E9E95C" w:rsidR="00680D78" w:rsidRDefault="00E31A04" w:rsidP="00781968">
      <w:pPr>
        <w:spacing w:after="0"/>
        <w:ind w:left="4956" w:firstLine="708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 xml:space="preserve">Pan </w:t>
      </w:r>
      <w:r w:rsidR="00875DA3">
        <w:rPr>
          <w:rFonts w:ascii="Calibri" w:hAnsi="Calibri" w:cs="Times New Roman"/>
          <w:b/>
          <w:szCs w:val="24"/>
        </w:rPr>
        <w:t>Tomasz Turek</w:t>
      </w:r>
    </w:p>
    <w:p w14:paraId="62881AF0" w14:textId="0D323B05" w:rsidR="00E31A04" w:rsidRPr="00717DA2" w:rsidRDefault="00875DA3" w:rsidP="00781968">
      <w:pPr>
        <w:spacing w:after="0"/>
        <w:ind w:left="4956" w:firstLine="708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Wiceprzewodniczący Rady Miasta Poręba</w:t>
      </w:r>
    </w:p>
    <w:p w14:paraId="6337A4B8" w14:textId="57878763" w:rsidR="00F96EE6" w:rsidRPr="00717DA2" w:rsidRDefault="00F96EE6" w:rsidP="00F96EE6">
      <w:pPr>
        <w:spacing w:after="0"/>
        <w:rPr>
          <w:rFonts w:ascii="Calibri" w:hAnsi="Calibri" w:cs="Times New Roman"/>
          <w:szCs w:val="24"/>
        </w:rPr>
      </w:pPr>
      <w:r w:rsidRPr="00717DA2">
        <w:rPr>
          <w:rFonts w:ascii="Calibri" w:hAnsi="Calibri" w:cs="Times New Roman"/>
          <w:b/>
          <w:szCs w:val="24"/>
        </w:rPr>
        <w:tab/>
      </w:r>
      <w:r w:rsidRPr="00717DA2">
        <w:rPr>
          <w:rFonts w:ascii="Calibri" w:hAnsi="Calibri" w:cs="Times New Roman"/>
          <w:b/>
          <w:szCs w:val="24"/>
        </w:rPr>
        <w:tab/>
      </w:r>
      <w:r w:rsidRPr="00717DA2">
        <w:rPr>
          <w:rFonts w:ascii="Calibri" w:hAnsi="Calibri" w:cs="Times New Roman"/>
          <w:b/>
          <w:szCs w:val="24"/>
        </w:rPr>
        <w:tab/>
      </w:r>
      <w:r w:rsidRPr="00717DA2">
        <w:rPr>
          <w:rFonts w:ascii="Calibri" w:hAnsi="Calibri" w:cs="Times New Roman"/>
          <w:b/>
          <w:szCs w:val="24"/>
        </w:rPr>
        <w:tab/>
      </w:r>
      <w:r w:rsidRPr="00717DA2">
        <w:rPr>
          <w:rFonts w:ascii="Calibri" w:hAnsi="Calibri" w:cs="Times New Roman"/>
          <w:b/>
          <w:szCs w:val="24"/>
        </w:rPr>
        <w:tab/>
      </w:r>
      <w:r w:rsidRPr="00717DA2">
        <w:rPr>
          <w:rFonts w:ascii="Calibri" w:hAnsi="Calibri" w:cs="Times New Roman"/>
          <w:b/>
          <w:szCs w:val="24"/>
        </w:rPr>
        <w:tab/>
      </w:r>
      <w:r w:rsidRPr="00717DA2">
        <w:rPr>
          <w:rFonts w:ascii="Calibri" w:hAnsi="Calibri" w:cs="Times New Roman"/>
          <w:b/>
          <w:szCs w:val="24"/>
        </w:rPr>
        <w:tab/>
      </w:r>
      <w:r w:rsidR="00717DA2" w:rsidRPr="00717DA2">
        <w:rPr>
          <w:rFonts w:ascii="Calibri" w:hAnsi="Calibri" w:cs="Times New Roman"/>
          <w:b/>
          <w:szCs w:val="24"/>
        </w:rPr>
        <w:tab/>
      </w:r>
      <w:r w:rsidR="00CD4549" w:rsidRPr="00717DA2">
        <w:rPr>
          <w:rFonts w:ascii="Calibri" w:hAnsi="Calibri" w:cs="Times New Roman"/>
          <w:b/>
          <w:szCs w:val="24"/>
        </w:rPr>
        <w:t>w miejscu</w:t>
      </w:r>
    </w:p>
    <w:p w14:paraId="68B71BF4" w14:textId="77777777" w:rsidR="00F96EE6" w:rsidRPr="00717DA2" w:rsidRDefault="00F96EE6" w:rsidP="00F96EE6">
      <w:pPr>
        <w:spacing w:after="0"/>
        <w:rPr>
          <w:rFonts w:ascii="Calibri" w:hAnsi="Calibri" w:cs="Times New Roman"/>
          <w:b/>
          <w:szCs w:val="24"/>
        </w:rPr>
      </w:pP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  <w:r w:rsidRPr="00717DA2">
        <w:rPr>
          <w:rFonts w:ascii="Calibri" w:hAnsi="Calibri" w:cs="Times New Roman"/>
          <w:szCs w:val="24"/>
        </w:rPr>
        <w:tab/>
      </w:r>
    </w:p>
    <w:p w14:paraId="0561D7CE" w14:textId="77777777" w:rsidR="00717DA2" w:rsidRPr="00717DA2" w:rsidRDefault="00717DA2" w:rsidP="00F96EE6">
      <w:pPr>
        <w:pStyle w:val="NormalnyWeb"/>
        <w:spacing w:before="0" w:beforeAutospacing="0" w:after="0"/>
        <w:jc w:val="both"/>
        <w:rPr>
          <w:rFonts w:ascii="Calibri" w:hAnsi="Calibri"/>
          <w:b/>
          <w:bCs/>
          <w:sz w:val="22"/>
        </w:rPr>
      </w:pPr>
    </w:p>
    <w:p w14:paraId="62B4D97A" w14:textId="64B02D0E" w:rsidR="00F96EE6" w:rsidRPr="00717DA2" w:rsidRDefault="00F96EE6" w:rsidP="00F96EE6">
      <w:pPr>
        <w:pStyle w:val="NormalnyWeb"/>
        <w:spacing w:before="0" w:beforeAutospacing="0" w:after="0"/>
        <w:jc w:val="both"/>
        <w:rPr>
          <w:rFonts w:ascii="Calibri" w:hAnsi="Calibri"/>
          <w:sz w:val="22"/>
        </w:rPr>
      </w:pPr>
      <w:r w:rsidRPr="00717DA2">
        <w:rPr>
          <w:rFonts w:ascii="Calibri" w:hAnsi="Calibri"/>
          <w:b/>
          <w:bCs/>
          <w:sz w:val="22"/>
        </w:rPr>
        <w:t>Dotyczy</w:t>
      </w:r>
      <w:r w:rsidRPr="00717DA2">
        <w:rPr>
          <w:rFonts w:ascii="Calibri" w:hAnsi="Calibri"/>
          <w:sz w:val="22"/>
        </w:rPr>
        <w:t xml:space="preserve">: </w:t>
      </w:r>
      <w:r w:rsidR="00CD4549" w:rsidRPr="00717DA2">
        <w:rPr>
          <w:rFonts w:ascii="Calibri" w:hAnsi="Calibri"/>
          <w:sz w:val="22"/>
        </w:rPr>
        <w:t xml:space="preserve">interpelacji z dnia </w:t>
      </w:r>
      <w:r w:rsidR="00875DA3">
        <w:rPr>
          <w:rFonts w:ascii="Calibri" w:hAnsi="Calibri"/>
          <w:sz w:val="22"/>
        </w:rPr>
        <w:t>30 sierpnia</w:t>
      </w:r>
      <w:r w:rsidR="00CD4549" w:rsidRPr="00717DA2">
        <w:rPr>
          <w:rFonts w:ascii="Calibri" w:hAnsi="Calibri"/>
          <w:sz w:val="22"/>
        </w:rPr>
        <w:t xml:space="preserve"> 2021 r.</w:t>
      </w:r>
    </w:p>
    <w:p w14:paraId="4F0800D3" w14:textId="77777777" w:rsidR="00F96EE6" w:rsidRPr="00717DA2" w:rsidRDefault="00F96EE6" w:rsidP="00F96EE6">
      <w:pPr>
        <w:pStyle w:val="NormalnyWeb"/>
        <w:spacing w:before="0" w:beforeAutospacing="0" w:after="0"/>
        <w:rPr>
          <w:rFonts w:ascii="Calibri" w:hAnsi="Calibri"/>
          <w:sz w:val="22"/>
        </w:rPr>
      </w:pPr>
    </w:p>
    <w:p w14:paraId="7CE1BC03" w14:textId="26090CEE" w:rsidR="00DF4F4E" w:rsidRDefault="00CD4549" w:rsidP="005B161E">
      <w:pPr>
        <w:pStyle w:val="Standard"/>
        <w:ind w:firstLine="360"/>
        <w:jc w:val="both"/>
        <w:rPr>
          <w:rFonts w:ascii="Calibri" w:hAnsi="Calibri" w:cs="Times New Roman"/>
          <w:sz w:val="22"/>
        </w:rPr>
      </w:pPr>
      <w:r w:rsidRPr="00717DA2">
        <w:rPr>
          <w:rFonts w:ascii="Calibri" w:hAnsi="Calibri" w:cs="Times New Roman"/>
          <w:sz w:val="22"/>
        </w:rPr>
        <w:t xml:space="preserve">W odpowiedzi </w:t>
      </w:r>
      <w:r w:rsidR="00C97D00" w:rsidRPr="00717DA2">
        <w:rPr>
          <w:rFonts w:ascii="Calibri" w:hAnsi="Calibri" w:cs="Times New Roman"/>
          <w:sz w:val="22"/>
        </w:rPr>
        <w:t xml:space="preserve">na interpelację z dnia </w:t>
      </w:r>
      <w:r w:rsidR="00AF3D55">
        <w:rPr>
          <w:rFonts w:ascii="Calibri" w:hAnsi="Calibri" w:cs="Times New Roman"/>
          <w:sz w:val="22"/>
        </w:rPr>
        <w:t>30 sierpnia 2021 r. informuję, co następuj</w:t>
      </w:r>
      <w:r w:rsidR="00A128D9">
        <w:rPr>
          <w:rFonts w:ascii="Calibri" w:hAnsi="Calibri" w:cs="Times New Roman"/>
          <w:sz w:val="22"/>
        </w:rPr>
        <w:t>e</w:t>
      </w:r>
      <w:r w:rsidR="00AF3D55">
        <w:rPr>
          <w:rFonts w:ascii="Calibri" w:hAnsi="Calibri" w:cs="Times New Roman"/>
          <w:sz w:val="22"/>
        </w:rPr>
        <w:t>:</w:t>
      </w:r>
    </w:p>
    <w:p w14:paraId="76F42FE5" w14:textId="77777777" w:rsidR="00AF3D55" w:rsidRDefault="00AF3D55" w:rsidP="00C55390">
      <w:pPr>
        <w:pStyle w:val="Standard"/>
        <w:ind w:firstLine="709"/>
        <w:jc w:val="both"/>
        <w:rPr>
          <w:rFonts w:ascii="Calibri" w:hAnsi="Calibri" w:cs="Times New Roman"/>
          <w:sz w:val="22"/>
        </w:rPr>
      </w:pPr>
    </w:p>
    <w:p w14:paraId="763E8BF1" w14:textId="32371917" w:rsidR="00F9491A" w:rsidRPr="005B161E" w:rsidRDefault="00A128D9" w:rsidP="005B161E">
      <w:pPr>
        <w:pStyle w:val="Standard"/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5B161E">
        <w:rPr>
          <w:rFonts w:ascii="Calibri" w:hAnsi="Calibri"/>
          <w:sz w:val="22"/>
        </w:rPr>
        <w:t xml:space="preserve">Trudne warunki pogodowe, tj. długie i obfite deszcze uniemożliwiały prace betoniarskie przy osadzeniu krawężników oraz pierścieni odciążających na studniach kanalizacyjnych. W związku z tym </w:t>
      </w:r>
      <w:r w:rsidR="00A531DF" w:rsidRPr="005B161E">
        <w:rPr>
          <w:rFonts w:ascii="Calibri" w:hAnsi="Calibri"/>
          <w:sz w:val="22"/>
        </w:rPr>
        <w:t xml:space="preserve">termin zakończenia uległ przesunięcie do 30.09.2021 r. Pragnę nadmienić, że do zarządcy budynku Chopina 16 wystosowana została prośba o wywieszenie na tablicach ogłoszeniowych informacji </w:t>
      </w:r>
      <w:r w:rsidR="005B161E">
        <w:rPr>
          <w:rFonts w:ascii="Calibri" w:hAnsi="Calibri"/>
          <w:sz w:val="22"/>
        </w:rPr>
        <w:br/>
      </w:r>
      <w:r w:rsidR="00A531DF" w:rsidRPr="005B161E">
        <w:rPr>
          <w:rFonts w:ascii="Calibri" w:hAnsi="Calibri"/>
          <w:sz w:val="22"/>
        </w:rPr>
        <w:t xml:space="preserve">o utrudnieniach spowodowanych przez remont nawierzchni oraz wyrównanie chodnika. </w:t>
      </w:r>
      <w:r w:rsidR="005B161E" w:rsidRPr="005B161E">
        <w:rPr>
          <w:rFonts w:ascii="Calibri" w:hAnsi="Calibri"/>
          <w:sz w:val="22"/>
        </w:rPr>
        <w:t>Osoba niepełnosprawna, która korzysta z miejsca parkingowego otrzymała pismo z prośbą o zmianę miejsca parkowania samochodu na czas prowadzenia robót.</w:t>
      </w:r>
    </w:p>
    <w:p w14:paraId="475B494D" w14:textId="6B6805FF" w:rsidR="005B161E" w:rsidRDefault="005B161E" w:rsidP="005B161E">
      <w:pPr>
        <w:pStyle w:val="Standard"/>
        <w:numPr>
          <w:ilvl w:val="0"/>
          <w:numId w:val="8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Informacji dotyczących budowy kładki pieszej na ul. Czarnej Przemszy udzieliłem Panu osobiście. </w:t>
      </w:r>
    </w:p>
    <w:p w14:paraId="5937331D" w14:textId="4329F4BB" w:rsidR="0061144F" w:rsidRDefault="00D029F7" w:rsidP="0061144F">
      <w:pPr>
        <w:pStyle w:val="Standard"/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61144F">
        <w:rPr>
          <w:rFonts w:ascii="Calibri" w:hAnsi="Calibri" w:cs="Times New Roman"/>
        </w:rPr>
        <w:t xml:space="preserve">Droga wewnętrzna na osiedlu Chopina </w:t>
      </w:r>
      <w:r w:rsidR="003A5DD2">
        <w:rPr>
          <w:rFonts w:ascii="Calibri" w:hAnsi="Calibri" w:cs="Times New Roman"/>
        </w:rPr>
        <w:t>nie stanowi drogi publicznej. P</w:t>
      </w:r>
      <w:r w:rsidR="00317147" w:rsidRPr="0061144F">
        <w:rPr>
          <w:rFonts w:ascii="Calibri" w:hAnsi="Calibri" w:cs="Times New Roman"/>
        </w:rPr>
        <w:t>rzebiega w ciągu działki o</w:t>
      </w:r>
      <w:r w:rsidRPr="0061144F">
        <w:rPr>
          <w:rFonts w:ascii="Calibri" w:hAnsi="Calibri" w:cs="Times New Roman"/>
        </w:rPr>
        <w:t xml:space="preserve"> nr ew. </w:t>
      </w:r>
      <w:r w:rsidR="00317147" w:rsidRPr="0061144F">
        <w:rPr>
          <w:rFonts w:ascii="Calibri" w:hAnsi="Calibri" w:cs="Times New Roman"/>
        </w:rPr>
        <w:t>7437, która</w:t>
      </w:r>
      <w:r w:rsidRPr="0061144F">
        <w:rPr>
          <w:rFonts w:ascii="Calibri" w:hAnsi="Calibri" w:cs="Times New Roman"/>
        </w:rPr>
        <w:t xml:space="preserve"> posiada użytek drogowy oraz w ciągu działki o nr ew. 7434/298</w:t>
      </w:r>
      <w:r w:rsidR="00317147" w:rsidRPr="0061144F">
        <w:rPr>
          <w:rFonts w:ascii="Calibri" w:hAnsi="Calibri" w:cs="Times New Roman"/>
        </w:rPr>
        <w:t>, która</w:t>
      </w:r>
      <w:r w:rsidRPr="0061144F">
        <w:rPr>
          <w:rFonts w:ascii="Calibri" w:hAnsi="Calibri" w:cs="Times New Roman"/>
        </w:rPr>
        <w:t xml:space="preserve"> posiada użytek budowlany. </w:t>
      </w:r>
      <w:r w:rsidR="000A271C" w:rsidRPr="0061144F">
        <w:rPr>
          <w:rFonts w:ascii="Calibri" w:hAnsi="Calibri" w:cs="Times New Roman"/>
        </w:rPr>
        <w:t xml:space="preserve">Definicja pasa drogowego zawarta w art. 4 pkt 1 ustawy </w:t>
      </w:r>
      <w:r w:rsidR="003A5DD2">
        <w:rPr>
          <w:rFonts w:ascii="Calibri" w:hAnsi="Calibri" w:cs="Times New Roman"/>
        </w:rPr>
        <w:br/>
      </w:r>
      <w:r w:rsidR="000A271C" w:rsidRPr="0061144F">
        <w:rPr>
          <w:rFonts w:ascii="Calibri" w:hAnsi="Calibri" w:cs="Times New Roman"/>
        </w:rPr>
        <w:t xml:space="preserve">z dnia 21 marca 1985 r. o drogach publicznych (t. j. Dz. U. z 2021 r., poz. 1376 z </w:t>
      </w:r>
      <w:proofErr w:type="spellStart"/>
      <w:r w:rsidR="000A271C" w:rsidRPr="0061144F">
        <w:rPr>
          <w:rFonts w:ascii="Calibri" w:hAnsi="Calibri" w:cs="Times New Roman"/>
        </w:rPr>
        <w:t>późn</w:t>
      </w:r>
      <w:proofErr w:type="spellEnd"/>
      <w:r w:rsidR="000A271C" w:rsidRPr="0061144F">
        <w:rPr>
          <w:rFonts w:ascii="Calibri" w:hAnsi="Calibri" w:cs="Times New Roman"/>
        </w:rPr>
        <w:t>. zm.) wskazuje, że</w:t>
      </w:r>
      <w:r w:rsidR="00D235AA" w:rsidRPr="0061144F">
        <w:rPr>
          <w:rFonts w:ascii="Calibri" w:hAnsi="Calibri" w:cs="Times New Roman"/>
        </w:rPr>
        <w:t xml:space="preserve"> pas drogowy to wydzielony liniami granicznymi grunt wraz z przestrzenią nad </w:t>
      </w:r>
      <w:r w:rsidR="003A5DD2">
        <w:rPr>
          <w:rFonts w:ascii="Calibri" w:hAnsi="Calibri" w:cs="Times New Roman"/>
        </w:rPr>
        <w:br/>
      </w:r>
      <w:r w:rsidR="00D235AA" w:rsidRPr="0061144F">
        <w:rPr>
          <w:rFonts w:ascii="Calibri" w:hAnsi="Calibri" w:cs="Times New Roman"/>
        </w:rPr>
        <w:t xml:space="preserve">i pod jego powierzchnią, w którym są zlokalizowane droga oraz obiekty budowlane </w:t>
      </w:r>
      <w:r w:rsidR="003A5DD2">
        <w:rPr>
          <w:rFonts w:ascii="Calibri" w:hAnsi="Calibri" w:cs="Times New Roman"/>
        </w:rPr>
        <w:br/>
      </w:r>
      <w:r w:rsidR="00D235AA" w:rsidRPr="0061144F">
        <w:rPr>
          <w:rFonts w:ascii="Calibri" w:hAnsi="Calibri" w:cs="Times New Roman"/>
        </w:rPr>
        <w:t>i urządzenia techniczne związane z prowadzeniem, zabezpieczeniem i obsługą ruchu, a także urządzenia związane z potrzebami zarządzania drogą.</w:t>
      </w:r>
      <w:r w:rsidR="00E07ACE" w:rsidRPr="0061144F">
        <w:rPr>
          <w:rFonts w:ascii="Calibri" w:hAnsi="Calibri" w:cs="Times New Roman"/>
        </w:rPr>
        <w:t xml:space="preserve"> </w:t>
      </w:r>
    </w:p>
    <w:p w14:paraId="44D799B6" w14:textId="3816E1E3" w:rsidR="0061144F" w:rsidRDefault="0061144F" w:rsidP="0061144F">
      <w:pPr>
        <w:pStyle w:val="Standard"/>
        <w:ind w:left="1068"/>
        <w:jc w:val="both"/>
        <w:rPr>
          <w:rFonts w:ascii="Calibri" w:hAnsi="Calibri" w:cs="Times New Roman"/>
        </w:rPr>
      </w:pPr>
      <w:r w:rsidRPr="0061144F">
        <w:rPr>
          <w:rFonts w:ascii="Calibri" w:hAnsi="Calibri" w:cs="Times New Roman"/>
        </w:rPr>
        <w:t xml:space="preserve">Pragnę nadmienić, że z przepisów Prawa o ruchu drogowym jednoznacznie wynika, że połączenie drogi wewnętrznej z drogą publiczną nie jest skrzyżowaniem. Skrzyżowanie bowiem to przecięcie się w jednym poziomie dróg mających jezdnię, ich połączenie lub rozwidlenie, łącznie z powierzchniami utworzonymi przez takie przecięcia, połączenia lub rozwidlenia. Określenie to nie dotyczy przecięcia, połączenia lub rozwidlenia drogi twardej </w:t>
      </w:r>
      <w:r>
        <w:rPr>
          <w:rFonts w:ascii="Calibri" w:hAnsi="Calibri" w:cs="Times New Roman"/>
        </w:rPr>
        <w:br/>
      </w:r>
      <w:r w:rsidRPr="0061144F">
        <w:rPr>
          <w:rFonts w:ascii="Calibri" w:hAnsi="Calibri" w:cs="Times New Roman"/>
        </w:rPr>
        <w:t xml:space="preserve">z drogą gruntową, z drogą stanowiącą dojazd do obiektu znajdującego się przy drodze lub </w:t>
      </w:r>
      <w:r>
        <w:rPr>
          <w:rFonts w:ascii="Calibri" w:hAnsi="Calibri" w:cs="Times New Roman"/>
        </w:rPr>
        <w:br/>
      </w:r>
      <w:r w:rsidRPr="0061144F">
        <w:rPr>
          <w:rFonts w:ascii="Calibri" w:hAnsi="Calibri" w:cs="Times New Roman"/>
        </w:rPr>
        <w:t xml:space="preserve">z drogą wewnętrzną. W konsekwencji na połączeniu dróg publicznych z drogami wewnętrznymi nie należy umieszczać znaków drogowych właściwych dla skrzyżowań dróg.  </w:t>
      </w:r>
    </w:p>
    <w:p w14:paraId="0939703A" w14:textId="77777777" w:rsidR="003A5DD2" w:rsidRDefault="003A5DD2" w:rsidP="003A5DD2">
      <w:pPr>
        <w:pStyle w:val="Standard"/>
        <w:ind w:left="106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 związku z powyższym Gmina Poręba na chwilę obecną nie przewiduje opracowania oraz wprowadzenia projektu stałej organizacji ruchu we wskazanym przez Pana miejscu z uwagi na złożoność oraz kosztowność procesu. </w:t>
      </w:r>
    </w:p>
    <w:p w14:paraId="7A54802D" w14:textId="6E2B85E6" w:rsidR="00E37E30" w:rsidRDefault="003F0275" w:rsidP="00F96EE6">
      <w:pPr>
        <w:pStyle w:val="Standard"/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3F0275">
        <w:rPr>
          <w:rFonts w:ascii="Calibri" w:hAnsi="Calibri" w:cs="Times New Roman"/>
        </w:rPr>
        <w:t xml:space="preserve">Zgodnie z art. 15zzu </w:t>
      </w:r>
      <w:r w:rsidR="00A541FE">
        <w:rPr>
          <w:rFonts w:ascii="Calibri" w:hAnsi="Calibri" w:cs="Times New Roman"/>
        </w:rPr>
        <w:t xml:space="preserve">ust. 1 </w:t>
      </w:r>
      <w:r w:rsidRPr="003F0275">
        <w:rPr>
          <w:rFonts w:ascii="Calibri" w:hAnsi="Calibri" w:cs="Times New Roman"/>
        </w:rPr>
        <w:t xml:space="preserve">ustawy z dnia 2 marca 2020 r. o szczególnych rozwiązaniach związanych z zapobieganiem, przeciwdziałaniem i zwalczaniem COVID-19, innych chorób zakaźnych oraz wywołanych nimi sytuacji kryzysowych (t. j. Dz. U. z 2020 r., poz. 1842 z </w:t>
      </w:r>
      <w:proofErr w:type="spellStart"/>
      <w:r w:rsidRPr="003F0275">
        <w:rPr>
          <w:rFonts w:ascii="Calibri" w:hAnsi="Calibri" w:cs="Times New Roman"/>
        </w:rPr>
        <w:t>późn</w:t>
      </w:r>
      <w:proofErr w:type="spellEnd"/>
      <w:r w:rsidRPr="003F0275">
        <w:rPr>
          <w:rFonts w:ascii="Calibri" w:hAnsi="Calibri" w:cs="Times New Roman"/>
        </w:rPr>
        <w:t>. zm.)</w:t>
      </w:r>
      <w:r>
        <w:rPr>
          <w:rFonts w:ascii="Calibri" w:hAnsi="Calibri" w:cs="Times New Roman"/>
        </w:rPr>
        <w:t>, w okresie obowiązywania stanu zag</w:t>
      </w:r>
      <w:r w:rsidR="00A541FE">
        <w:rPr>
          <w:rFonts w:ascii="Calibri" w:hAnsi="Calibri" w:cs="Times New Roman"/>
        </w:rPr>
        <w:t>rożenia epidemicznego albo stan</w:t>
      </w:r>
      <w:r w:rsidR="00BF1D44">
        <w:rPr>
          <w:rFonts w:ascii="Calibri" w:hAnsi="Calibri" w:cs="Times New Roman"/>
        </w:rPr>
        <w:t>u epidemii ogłoszonego z powodu</w:t>
      </w:r>
      <w:r w:rsidR="00A541FE">
        <w:rPr>
          <w:rFonts w:ascii="Calibri" w:hAnsi="Calibri" w:cs="Times New Roman"/>
        </w:rPr>
        <w:t xml:space="preserve"> COVID-19 nie wykonuje się tytułów wykonawczych nakazujących opróżnienie lokalu mieszkalnego.</w:t>
      </w:r>
      <w:r w:rsidR="00E37E30">
        <w:rPr>
          <w:rFonts w:ascii="Calibri" w:hAnsi="Calibri" w:cs="Times New Roman"/>
        </w:rPr>
        <w:t xml:space="preserve"> </w:t>
      </w:r>
    </w:p>
    <w:p w14:paraId="017D7279" w14:textId="2991DF23" w:rsidR="00F96EE6" w:rsidRDefault="00E37E30" w:rsidP="00E37E30">
      <w:pPr>
        <w:pStyle w:val="Standard"/>
        <w:ind w:left="106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W związku z licznymi skargami jakie wpływają do Rzecznika Praw Obywatelskich od właścicielami mieszkań, którzy kwestionują wprowadzony z powodu pandemii zakaz wykonywania tytułów wykonawczych, nakazujących opróżnienie lokalu mieszkalnego, RPO wystąpił do Ministra Sprawiedliwości o rozważenie albo złagodzenie tego bezterminowego zakazu, albo też zapewnienie rekompensat właścicielom. Z odpowiedzi Ministra Sprawiedliwości wynika, że obowiązywanie wskazanego zakazu jest ściśle uzależnione od sytuacji epidemicznej w kraju, a wszystkie zgłaszane uwagi są analizowane </w:t>
      </w:r>
      <w:r w:rsidR="00BF1D44">
        <w:rPr>
          <w:rFonts w:ascii="Calibri" w:hAnsi="Calibri" w:cs="Times New Roman"/>
        </w:rPr>
        <w:t>pod kątem zasadności wszczęcia prac legislacyjnych w kierunku ewentualnej zmiany art. 15zzu w/w ustawy.</w:t>
      </w:r>
    </w:p>
    <w:p w14:paraId="5C2A0107" w14:textId="29551FD0" w:rsidR="00BF1D44" w:rsidRDefault="00BF1D44" w:rsidP="00E37E30">
      <w:pPr>
        <w:pStyle w:val="Standard"/>
        <w:ind w:left="106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Domofon znajdujący się przy wejściu do budynku przy ul. Chopina 3 jest starej technologii </w:t>
      </w:r>
      <w:r>
        <w:rPr>
          <w:rFonts w:ascii="Calibri" w:hAnsi="Calibri" w:cs="Times New Roman"/>
        </w:rPr>
        <w:br/>
        <w:t>i nie są już produkowane części zamienne. Ponadto instalacja elektryczna w budynku jest w złym stanie. W związku z pow</w:t>
      </w:r>
      <w:r w:rsidR="00A76149">
        <w:rPr>
          <w:rFonts w:ascii="Calibri" w:hAnsi="Calibri" w:cs="Times New Roman"/>
        </w:rPr>
        <w:t>yższym, kierując się celowością, w pierwszej kolejności zostanie wymieniona instalacja elektryczna. Jednocześnie, na</w:t>
      </w:r>
      <w:r>
        <w:rPr>
          <w:rFonts w:ascii="Calibri" w:hAnsi="Calibri" w:cs="Times New Roman"/>
        </w:rPr>
        <w:t xml:space="preserve"> </w:t>
      </w:r>
      <w:r w:rsidR="00A76149">
        <w:rPr>
          <w:rFonts w:ascii="Calibri" w:hAnsi="Calibri" w:cs="Times New Roman"/>
        </w:rPr>
        <w:t>zakup</w:t>
      </w:r>
      <w:r>
        <w:rPr>
          <w:rFonts w:ascii="Calibri" w:hAnsi="Calibri" w:cs="Times New Roman"/>
        </w:rPr>
        <w:t xml:space="preserve"> oraz </w:t>
      </w:r>
      <w:r w:rsidR="00A76149">
        <w:rPr>
          <w:rFonts w:ascii="Calibri" w:hAnsi="Calibri" w:cs="Times New Roman"/>
        </w:rPr>
        <w:t>montaż</w:t>
      </w:r>
      <w:r>
        <w:rPr>
          <w:rFonts w:ascii="Calibri" w:hAnsi="Calibri" w:cs="Times New Roman"/>
        </w:rPr>
        <w:t xml:space="preserve"> nowego domofonu niezbędne jest zaplanowanie środków finansowych w budżecie Miasta Poręba </w:t>
      </w:r>
      <w:r w:rsidR="00A76149">
        <w:rPr>
          <w:rFonts w:ascii="Calibri" w:hAnsi="Calibri" w:cs="Times New Roman"/>
        </w:rPr>
        <w:t xml:space="preserve">na ten cel. </w:t>
      </w:r>
    </w:p>
    <w:p w14:paraId="41B23B84" w14:textId="77777777" w:rsidR="00A76149" w:rsidRDefault="00A76149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6DA1FF55" w14:textId="77777777" w:rsidR="00A76149" w:rsidRDefault="00A76149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7ACD4B8C" w14:textId="77777777" w:rsidR="00A76149" w:rsidRDefault="00A76149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30D83AD0" w14:textId="77777777" w:rsidR="00A76149" w:rsidRDefault="00A76149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72550843" w14:textId="77777777" w:rsidR="00A76149" w:rsidRDefault="00A76149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432AF637" w14:textId="77777777" w:rsidR="00A76149" w:rsidRDefault="00A76149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623469D4" w14:textId="77777777" w:rsidR="00A76149" w:rsidRDefault="00A76149" w:rsidP="00E37E30">
      <w:pPr>
        <w:pStyle w:val="Standard"/>
        <w:ind w:left="1068"/>
        <w:jc w:val="both"/>
        <w:rPr>
          <w:rFonts w:ascii="Calibri" w:hAnsi="Calibri" w:cs="Times New Roman"/>
        </w:rPr>
      </w:pPr>
    </w:p>
    <w:p w14:paraId="763A9A1D" w14:textId="77777777" w:rsidR="00A76149" w:rsidRPr="003F0275" w:rsidRDefault="00A76149" w:rsidP="00E37E30">
      <w:pPr>
        <w:pStyle w:val="Standard"/>
        <w:ind w:left="1068"/>
        <w:jc w:val="both"/>
        <w:rPr>
          <w:rFonts w:ascii="Calibri" w:hAnsi="Calibri" w:cs="Times New Roman"/>
        </w:rPr>
      </w:pPr>
      <w:bookmarkStart w:id="0" w:name="_GoBack"/>
      <w:bookmarkEnd w:id="0"/>
    </w:p>
    <w:p w14:paraId="449D4594" w14:textId="77777777" w:rsidR="00F96EE6" w:rsidRPr="00717DA2" w:rsidRDefault="00F96EE6" w:rsidP="00515D9A">
      <w:pPr>
        <w:spacing w:after="0"/>
        <w:rPr>
          <w:rFonts w:ascii="Calibri" w:hAnsi="Calibri" w:cs="Times New Roman"/>
          <w:b/>
          <w:szCs w:val="24"/>
        </w:rPr>
      </w:pPr>
      <w:r w:rsidRPr="00717DA2">
        <w:rPr>
          <w:rFonts w:ascii="Calibri" w:hAnsi="Calibri" w:cs="Times New Roman"/>
          <w:b/>
          <w:szCs w:val="24"/>
        </w:rPr>
        <w:t xml:space="preserve">Otrzymują: </w:t>
      </w:r>
    </w:p>
    <w:p w14:paraId="60830C64" w14:textId="77777777" w:rsidR="00F96EE6" w:rsidRDefault="00F96EE6" w:rsidP="00515D9A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 w:cs="Times New Roman"/>
          <w:szCs w:val="24"/>
        </w:rPr>
      </w:pPr>
      <w:r w:rsidRPr="00717DA2">
        <w:rPr>
          <w:rFonts w:ascii="Calibri" w:hAnsi="Calibri" w:cs="Times New Roman"/>
          <w:szCs w:val="24"/>
        </w:rPr>
        <w:t>Adresat</w:t>
      </w:r>
    </w:p>
    <w:p w14:paraId="330DAD27" w14:textId="57054E98" w:rsidR="00C14036" w:rsidRPr="00CB177D" w:rsidRDefault="00515D9A" w:rsidP="00FF57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77D">
        <w:rPr>
          <w:rFonts w:ascii="Calibri" w:hAnsi="Calibri" w:cs="Times New Roman"/>
          <w:szCs w:val="24"/>
        </w:rPr>
        <w:t>NiGK</w:t>
      </w:r>
      <w:proofErr w:type="spellEnd"/>
      <w:r w:rsidR="00F96EE6" w:rsidRPr="00CB177D">
        <w:rPr>
          <w:rFonts w:ascii="Calibri" w:hAnsi="Calibri" w:cs="Times New Roman"/>
          <w:szCs w:val="24"/>
        </w:rPr>
        <w:t xml:space="preserve"> a/a</w:t>
      </w:r>
      <w:r w:rsidR="00E0353D" w:rsidRPr="00CB177D">
        <w:rPr>
          <w:rFonts w:ascii="Calibri" w:hAnsi="Calibri" w:cs="Times New Roman"/>
          <w:b/>
          <w:szCs w:val="24"/>
        </w:rPr>
        <w:tab/>
        <w:t xml:space="preserve">   </w:t>
      </w:r>
    </w:p>
    <w:sectPr w:rsidR="00C14036" w:rsidRPr="00CB177D" w:rsidSect="0021163E">
      <w:headerReference w:type="default" r:id="rId9"/>
      <w:footerReference w:type="default" r:id="rId10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19E69" w14:textId="77777777" w:rsidR="00D05E2C" w:rsidRDefault="00D05E2C" w:rsidP="009838B4">
      <w:pPr>
        <w:spacing w:after="0" w:line="240" w:lineRule="auto"/>
      </w:pPr>
      <w:r>
        <w:separator/>
      </w:r>
    </w:p>
  </w:endnote>
  <w:endnote w:type="continuationSeparator" w:id="0">
    <w:p w14:paraId="146B8617" w14:textId="77777777" w:rsidR="00D05E2C" w:rsidRDefault="00D05E2C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DC7A" w14:textId="6F3D51E2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F3569D">
      <w:rPr>
        <w:rFonts w:ascii="Tahoma" w:hAnsi="Tahoma" w:cs="Tahoma"/>
        <w:sz w:val="20"/>
        <w:szCs w:val="20"/>
      </w:rPr>
      <w:t>Angelika Kubaczyńska</w:t>
    </w:r>
    <w:r w:rsidR="00700869">
      <w:rPr>
        <w:rFonts w:ascii="Tahoma" w:hAnsi="Tahoma" w:cs="Tahoma"/>
        <w:sz w:val="20"/>
        <w:szCs w:val="20"/>
      </w:rPr>
      <w:t xml:space="preserve">, dnia </w:t>
    </w:r>
    <w:r w:rsidR="00AF3D55">
      <w:rPr>
        <w:rFonts w:ascii="Tahoma" w:hAnsi="Tahoma" w:cs="Tahoma"/>
        <w:sz w:val="20"/>
        <w:szCs w:val="20"/>
      </w:rPr>
      <w:t xml:space="preserve">07 września </w:t>
    </w:r>
    <w:r w:rsidR="00F96EE6">
      <w:rPr>
        <w:rFonts w:ascii="Tahoma" w:hAnsi="Tahoma" w:cs="Tahoma"/>
        <w:sz w:val="20"/>
        <w:szCs w:val="20"/>
      </w:rPr>
      <w:t>2021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="00DB7BDA">
          <w:rPr>
            <w:noProof/>
            <w:sz w:val="18"/>
            <w:szCs w:val="18"/>
          </w:rPr>
          <w:t>2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="00DB7BDA">
          <w:rPr>
            <w:noProof/>
            <w:sz w:val="18"/>
            <w:szCs w:val="18"/>
          </w:rPr>
          <w:t>2</w:t>
        </w:r>
        <w:r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8D20" w14:textId="77777777" w:rsidR="00D05E2C" w:rsidRDefault="00D05E2C" w:rsidP="009838B4">
      <w:pPr>
        <w:spacing w:after="0" w:line="240" w:lineRule="auto"/>
      </w:pPr>
      <w:r>
        <w:separator/>
      </w:r>
    </w:p>
  </w:footnote>
  <w:footnote w:type="continuationSeparator" w:id="0">
    <w:p w14:paraId="1C73FCF5" w14:textId="77777777" w:rsidR="00D05E2C" w:rsidRDefault="00D05E2C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B804" w14:textId="30D5C478" w:rsidR="009838B4" w:rsidRDefault="002A2FFB" w:rsidP="00C14036">
    <w:pPr>
      <w:pStyle w:val="Nagwek"/>
      <w:ind w:left="708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579"/>
    <w:multiLevelType w:val="hybridMultilevel"/>
    <w:tmpl w:val="2D104304"/>
    <w:lvl w:ilvl="0" w:tplc="55D8A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1423F"/>
    <w:multiLevelType w:val="hybridMultilevel"/>
    <w:tmpl w:val="6F801D72"/>
    <w:lvl w:ilvl="0" w:tplc="EA0EA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5644"/>
    <w:multiLevelType w:val="hybridMultilevel"/>
    <w:tmpl w:val="AC6E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12B2"/>
    <w:multiLevelType w:val="hybridMultilevel"/>
    <w:tmpl w:val="D16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23FF"/>
    <w:multiLevelType w:val="hybridMultilevel"/>
    <w:tmpl w:val="54EAECB6"/>
    <w:lvl w:ilvl="0" w:tplc="55D8A7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961DE"/>
    <w:multiLevelType w:val="hybridMultilevel"/>
    <w:tmpl w:val="969ED16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5BBE5D5F"/>
    <w:multiLevelType w:val="hybridMultilevel"/>
    <w:tmpl w:val="B362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94A8B"/>
    <w:multiLevelType w:val="hybridMultilevel"/>
    <w:tmpl w:val="FDF42FFA"/>
    <w:lvl w:ilvl="0" w:tplc="DA6C0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3C49"/>
    <w:multiLevelType w:val="hybridMultilevel"/>
    <w:tmpl w:val="5636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C7115"/>
    <w:multiLevelType w:val="hybridMultilevel"/>
    <w:tmpl w:val="50A6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4"/>
    <w:rsid w:val="00007C71"/>
    <w:rsid w:val="00054D88"/>
    <w:rsid w:val="00061581"/>
    <w:rsid w:val="00064AD8"/>
    <w:rsid w:val="000A271C"/>
    <w:rsid w:val="000B3517"/>
    <w:rsid w:val="00130478"/>
    <w:rsid w:val="001638FD"/>
    <w:rsid w:val="00170BBA"/>
    <w:rsid w:val="001B7003"/>
    <w:rsid w:val="0020126E"/>
    <w:rsid w:val="00206DEC"/>
    <w:rsid w:val="0021163E"/>
    <w:rsid w:val="00252F5D"/>
    <w:rsid w:val="002661A3"/>
    <w:rsid w:val="002811FE"/>
    <w:rsid w:val="002844C1"/>
    <w:rsid w:val="00294B4C"/>
    <w:rsid w:val="0029694E"/>
    <w:rsid w:val="002A2FFB"/>
    <w:rsid w:val="002E6CE6"/>
    <w:rsid w:val="002F0F51"/>
    <w:rsid w:val="00306623"/>
    <w:rsid w:val="003146A1"/>
    <w:rsid w:val="00317147"/>
    <w:rsid w:val="00341925"/>
    <w:rsid w:val="003479DA"/>
    <w:rsid w:val="00372ED0"/>
    <w:rsid w:val="003A5DD2"/>
    <w:rsid w:val="003D3DFD"/>
    <w:rsid w:val="003D4A06"/>
    <w:rsid w:val="003D5B66"/>
    <w:rsid w:val="003E53BD"/>
    <w:rsid w:val="003F0275"/>
    <w:rsid w:val="003F1B62"/>
    <w:rsid w:val="00444BBE"/>
    <w:rsid w:val="00491F7A"/>
    <w:rsid w:val="004B0CBD"/>
    <w:rsid w:val="004E75F8"/>
    <w:rsid w:val="004F2FED"/>
    <w:rsid w:val="00515D9A"/>
    <w:rsid w:val="00516E82"/>
    <w:rsid w:val="0051707E"/>
    <w:rsid w:val="00522CD3"/>
    <w:rsid w:val="00540274"/>
    <w:rsid w:val="005608FE"/>
    <w:rsid w:val="00565E08"/>
    <w:rsid w:val="00572A0C"/>
    <w:rsid w:val="005B161E"/>
    <w:rsid w:val="005D374D"/>
    <w:rsid w:val="005F0A23"/>
    <w:rsid w:val="005F6B52"/>
    <w:rsid w:val="0061144F"/>
    <w:rsid w:val="00632468"/>
    <w:rsid w:val="006452EE"/>
    <w:rsid w:val="0065459B"/>
    <w:rsid w:val="00670DF4"/>
    <w:rsid w:val="00675008"/>
    <w:rsid w:val="00680D78"/>
    <w:rsid w:val="00695983"/>
    <w:rsid w:val="006B5EF7"/>
    <w:rsid w:val="006C1510"/>
    <w:rsid w:val="006C45F0"/>
    <w:rsid w:val="006C4C82"/>
    <w:rsid w:val="00700869"/>
    <w:rsid w:val="00717DA2"/>
    <w:rsid w:val="00770BE9"/>
    <w:rsid w:val="007818FC"/>
    <w:rsid w:val="00781968"/>
    <w:rsid w:val="00785820"/>
    <w:rsid w:val="007D3490"/>
    <w:rsid w:val="008016F8"/>
    <w:rsid w:val="00845C4E"/>
    <w:rsid w:val="00855413"/>
    <w:rsid w:val="00861CA5"/>
    <w:rsid w:val="00875DA3"/>
    <w:rsid w:val="008A7683"/>
    <w:rsid w:val="008D4DDD"/>
    <w:rsid w:val="00912089"/>
    <w:rsid w:val="009174A4"/>
    <w:rsid w:val="00971542"/>
    <w:rsid w:val="00976A47"/>
    <w:rsid w:val="009838B4"/>
    <w:rsid w:val="009A7770"/>
    <w:rsid w:val="00A02791"/>
    <w:rsid w:val="00A07607"/>
    <w:rsid w:val="00A128D9"/>
    <w:rsid w:val="00A334A9"/>
    <w:rsid w:val="00A523EC"/>
    <w:rsid w:val="00A531DF"/>
    <w:rsid w:val="00A541FE"/>
    <w:rsid w:val="00A76149"/>
    <w:rsid w:val="00A80FDB"/>
    <w:rsid w:val="00A84BF1"/>
    <w:rsid w:val="00A904DA"/>
    <w:rsid w:val="00AB69F3"/>
    <w:rsid w:val="00AE3244"/>
    <w:rsid w:val="00AE588B"/>
    <w:rsid w:val="00AE69C5"/>
    <w:rsid w:val="00AF3D55"/>
    <w:rsid w:val="00B27B99"/>
    <w:rsid w:val="00B57C95"/>
    <w:rsid w:val="00B61C38"/>
    <w:rsid w:val="00B93B39"/>
    <w:rsid w:val="00BB0115"/>
    <w:rsid w:val="00BC6E2D"/>
    <w:rsid w:val="00BF1D44"/>
    <w:rsid w:val="00C14036"/>
    <w:rsid w:val="00C14E83"/>
    <w:rsid w:val="00C25592"/>
    <w:rsid w:val="00C55390"/>
    <w:rsid w:val="00C97D00"/>
    <w:rsid w:val="00CB177D"/>
    <w:rsid w:val="00CD028F"/>
    <w:rsid w:val="00CD4549"/>
    <w:rsid w:val="00D029F7"/>
    <w:rsid w:val="00D05E2C"/>
    <w:rsid w:val="00D05F0B"/>
    <w:rsid w:val="00D235AA"/>
    <w:rsid w:val="00D500A9"/>
    <w:rsid w:val="00D6374B"/>
    <w:rsid w:val="00D85154"/>
    <w:rsid w:val="00DB025E"/>
    <w:rsid w:val="00DB7BDA"/>
    <w:rsid w:val="00DD4075"/>
    <w:rsid w:val="00DF4F4E"/>
    <w:rsid w:val="00DF5F52"/>
    <w:rsid w:val="00E0353D"/>
    <w:rsid w:val="00E03C94"/>
    <w:rsid w:val="00E07ACE"/>
    <w:rsid w:val="00E1377E"/>
    <w:rsid w:val="00E27E38"/>
    <w:rsid w:val="00E31A04"/>
    <w:rsid w:val="00E37E30"/>
    <w:rsid w:val="00E46284"/>
    <w:rsid w:val="00E870E0"/>
    <w:rsid w:val="00E962C7"/>
    <w:rsid w:val="00F017C6"/>
    <w:rsid w:val="00F3569D"/>
    <w:rsid w:val="00F9083B"/>
    <w:rsid w:val="00F9491A"/>
    <w:rsid w:val="00F96EE6"/>
    <w:rsid w:val="00FE166C"/>
    <w:rsid w:val="00FE2BF8"/>
    <w:rsid w:val="00FF20C1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03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FF57D8"/>
  </w:style>
  <w:style w:type="paragraph" w:customStyle="1" w:styleId="Standard">
    <w:name w:val="Standard"/>
    <w:rsid w:val="00FF57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036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4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td">
    <w:name w:val="tresctd"/>
    <w:basedOn w:val="Domylnaczcionkaakapitu"/>
    <w:rsid w:val="00FF57D8"/>
  </w:style>
  <w:style w:type="paragraph" w:customStyle="1" w:styleId="Standard">
    <w:name w:val="Standard"/>
    <w:rsid w:val="00FF57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A622-73E6-4077-85AA-655A516D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Angelika Kubaczyńska</cp:lastModifiedBy>
  <cp:revision>4</cp:revision>
  <cp:lastPrinted>2021-09-08T11:01:00Z</cp:lastPrinted>
  <dcterms:created xsi:type="dcterms:W3CDTF">2021-09-07T14:21:00Z</dcterms:created>
  <dcterms:modified xsi:type="dcterms:W3CDTF">2021-09-08T12:29:00Z</dcterms:modified>
</cp:coreProperties>
</file>